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4B9" w:rsidRDefault="0052796D" w:rsidP="006156A1">
      <w:pPr>
        <w:jc w:val="both"/>
      </w:pPr>
      <w:r>
        <w:t xml:space="preserve">                   </w:t>
      </w:r>
    </w:p>
    <w:p w:rsidR="006E743D" w:rsidRDefault="00C924B9" w:rsidP="006156A1">
      <w:pPr>
        <w:jc w:val="center"/>
        <w:rPr>
          <w:rFonts w:ascii="Lucida Calligraphy" w:hAnsi="Lucida Calligraphy"/>
          <w:sz w:val="40"/>
          <w:szCs w:val="40"/>
        </w:rPr>
      </w:pPr>
      <w:r w:rsidRPr="00C924B9">
        <w:rPr>
          <w:rFonts w:ascii="Lucida Calligraphy" w:hAnsi="Lucida Calligraphy"/>
          <w:sz w:val="40"/>
          <w:szCs w:val="40"/>
        </w:rPr>
        <w:t>ESTUDIO TECNICO</w:t>
      </w:r>
    </w:p>
    <w:p w:rsidR="006E743D" w:rsidRDefault="006E743D" w:rsidP="006156A1">
      <w:pPr>
        <w:jc w:val="center"/>
        <w:rPr>
          <w:rFonts w:ascii="Lucida Calligraphy" w:hAnsi="Lucida Calligraphy"/>
          <w:sz w:val="40"/>
          <w:szCs w:val="40"/>
        </w:rPr>
      </w:pPr>
      <w:r>
        <w:rPr>
          <w:rFonts w:ascii="Lucida Calligraphy" w:hAnsi="Lucida Calligraphy"/>
          <w:sz w:val="40"/>
          <w:szCs w:val="40"/>
        </w:rPr>
        <w:t>DE LAS  ASOCIACIONES</w:t>
      </w:r>
    </w:p>
    <w:p w:rsidR="006E743D" w:rsidRDefault="00C924B9" w:rsidP="006156A1">
      <w:pPr>
        <w:jc w:val="center"/>
        <w:rPr>
          <w:rFonts w:ascii="Lucida Calligraphy" w:hAnsi="Lucida Calligraphy"/>
          <w:sz w:val="40"/>
          <w:szCs w:val="40"/>
        </w:rPr>
      </w:pPr>
      <w:r w:rsidRPr="00C924B9">
        <w:rPr>
          <w:rFonts w:ascii="Lucida Calligraphy" w:hAnsi="Lucida Calligraphy"/>
          <w:sz w:val="40"/>
          <w:szCs w:val="40"/>
        </w:rPr>
        <w:t>DE VENDEDORES AMBULANTES</w:t>
      </w:r>
    </w:p>
    <w:p w:rsidR="00C924B9" w:rsidRPr="00250CD2" w:rsidRDefault="00C924B9" w:rsidP="006156A1">
      <w:pPr>
        <w:jc w:val="center"/>
      </w:pPr>
      <w:r w:rsidRPr="00C924B9">
        <w:rPr>
          <w:rFonts w:ascii="Lucida Calligraphy" w:hAnsi="Lucida Calligraphy"/>
          <w:sz w:val="40"/>
          <w:szCs w:val="40"/>
        </w:rPr>
        <w:t>EN LA CIUDAD DE CUENCA</w:t>
      </w:r>
    </w:p>
    <w:p w:rsidR="00C924B9" w:rsidRDefault="00C924B9" w:rsidP="006156A1">
      <w:pPr>
        <w:jc w:val="both"/>
      </w:pPr>
    </w:p>
    <w:p w:rsidR="00C924B9" w:rsidRDefault="00250CD2" w:rsidP="006156A1">
      <w:pPr>
        <w:jc w:val="both"/>
      </w:pPr>
      <w:r>
        <w:t xml:space="preserve">                         </w:t>
      </w:r>
    </w:p>
    <w:p w:rsidR="00D11F9A" w:rsidRPr="006D38CF" w:rsidRDefault="006D38CF" w:rsidP="006156A1">
      <w:pPr>
        <w:jc w:val="both"/>
        <w:rPr>
          <w:sz w:val="32"/>
          <w:szCs w:val="32"/>
        </w:rPr>
      </w:pPr>
      <w:r>
        <w:t xml:space="preserve"> </w:t>
      </w:r>
      <w:r w:rsidR="006316DA">
        <w:t>La</w:t>
      </w:r>
      <w:r w:rsidR="00577AC3">
        <w:t>s reunio</w:t>
      </w:r>
      <w:r w:rsidR="006316DA">
        <w:t>n</w:t>
      </w:r>
      <w:r w:rsidR="00577AC3">
        <w:t>es</w:t>
      </w:r>
      <w:r w:rsidR="00D83B4F">
        <w:t xml:space="preserve"> se llevan a efecto</w:t>
      </w:r>
      <w:r w:rsidR="006316DA">
        <w:t xml:space="preserve"> en el salón Auditorio de la Empresa de Desarrollo Económico EDEC EP con la presencia </w:t>
      </w:r>
      <w:r w:rsidR="00577AC3">
        <w:t xml:space="preserve">de su  Gerente General el Ing. Andrés Valdiviezo, </w:t>
      </w:r>
      <w:r w:rsidR="006316DA">
        <w:t>del delegado del Sr Alcalde de la Ciudad de Cuenca</w:t>
      </w:r>
      <w:r w:rsidR="00577AC3">
        <w:t xml:space="preserve">, el Arq. Ivan González, con Maria Rosa Guerrero </w:t>
      </w:r>
      <w:r w:rsidR="00D11F9A">
        <w:t>d</w:t>
      </w:r>
      <w:r w:rsidR="00577AC3">
        <w:t>e</w:t>
      </w:r>
      <w:r w:rsidR="00D11F9A">
        <w:t xml:space="preserve">legada </w:t>
      </w:r>
      <w:r w:rsidR="00577AC3">
        <w:t xml:space="preserve"> del área de Coordinación de mercados y trabajos autónomos, con El Econ. Bolivar Granda, técnico de estudios económicos de la EDEC  EP.</w:t>
      </w:r>
      <w:r w:rsidR="00D11F9A">
        <w:t xml:space="preserve"> Para  analizar 2 temas específicos.</w:t>
      </w:r>
    </w:p>
    <w:p w:rsidR="00D11F9A" w:rsidRDefault="00D11F9A" w:rsidP="006156A1">
      <w:pPr>
        <w:jc w:val="both"/>
        <w:rPr>
          <w:b/>
          <w:u w:val="single"/>
        </w:rPr>
      </w:pPr>
      <w:r>
        <w:t xml:space="preserve">1.- Hacer un levantamiento del </w:t>
      </w:r>
      <w:r w:rsidRPr="00D11F9A">
        <w:rPr>
          <w:b/>
          <w:u w:val="single"/>
        </w:rPr>
        <w:t>número de personas que f</w:t>
      </w:r>
      <w:r w:rsidR="005C0D32">
        <w:rPr>
          <w:b/>
          <w:u w:val="single"/>
        </w:rPr>
        <w:t>orman parte de cada una de las A</w:t>
      </w:r>
      <w:r w:rsidRPr="00D11F9A">
        <w:rPr>
          <w:b/>
          <w:u w:val="single"/>
        </w:rPr>
        <w:t xml:space="preserve">sociaciones </w:t>
      </w:r>
      <w:r>
        <w:rPr>
          <w:b/>
          <w:u w:val="single"/>
        </w:rPr>
        <w:t xml:space="preserve"> de vendedores ambulantes </w:t>
      </w:r>
      <w:r w:rsidRPr="00D11F9A">
        <w:rPr>
          <w:b/>
          <w:u w:val="single"/>
        </w:rPr>
        <w:t>y</w:t>
      </w:r>
      <w:r>
        <w:rPr>
          <w:b/>
          <w:u w:val="single"/>
        </w:rPr>
        <w:t xml:space="preserve">, </w:t>
      </w:r>
    </w:p>
    <w:p w:rsidR="00577AC3" w:rsidRPr="00D11F9A" w:rsidRDefault="00D11F9A" w:rsidP="006156A1">
      <w:pPr>
        <w:jc w:val="both"/>
        <w:rPr>
          <w:b/>
        </w:rPr>
      </w:pPr>
      <w:r>
        <w:rPr>
          <w:b/>
          <w:u w:val="single"/>
        </w:rPr>
        <w:t>2.- S</w:t>
      </w:r>
      <w:r w:rsidRPr="00D11F9A">
        <w:rPr>
          <w:b/>
          <w:u w:val="single"/>
        </w:rPr>
        <w:t>u correspondiente Giro de negocios</w:t>
      </w:r>
      <w:r>
        <w:t xml:space="preserve"> </w:t>
      </w:r>
      <w:r w:rsidRPr="00D11F9A">
        <w:rPr>
          <w:b/>
          <w:u w:val="single"/>
        </w:rPr>
        <w:t>dentro de la Ciudad de Cuenca</w:t>
      </w:r>
      <w:r>
        <w:t xml:space="preserve">. </w:t>
      </w:r>
    </w:p>
    <w:p w:rsidR="00D11F9A" w:rsidRDefault="00D11F9A" w:rsidP="006156A1">
      <w:pPr>
        <w:jc w:val="both"/>
        <w:rPr>
          <w:b/>
        </w:rPr>
      </w:pPr>
    </w:p>
    <w:p w:rsidR="00D11F9A" w:rsidRDefault="00D11F9A" w:rsidP="006156A1">
      <w:pPr>
        <w:ind w:firstLine="708"/>
        <w:contextualSpacing/>
        <w:jc w:val="both"/>
        <w:rPr>
          <w:b/>
        </w:rPr>
      </w:pPr>
    </w:p>
    <w:p w:rsidR="00D11F9A" w:rsidRPr="006D38CF" w:rsidRDefault="00D11F9A" w:rsidP="006156A1">
      <w:pPr>
        <w:contextualSpacing/>
        <w:jc w:val="center"/>
        <w:rPr>
          <w:b/>
        </w:rPr>
      </w:pPr>
      <w:r>
        <w:rPr>
          <w:b/>
        </w:rPr>
        <w:t>ASOCIACION DIVINO NIÑO JESUS</w:t>
      </w:r>
    </w:p>
    <w:p w:rsidR="00F038F2" w:rsidRDefault="00577AC3" w:rsidP="006156A1">
      <w:pPr>
        <w:contextualSpacing/>
        <w:jc w:val="both"/>
      </w:pPr>
      <w:r>
        <w:t>La primera Asociación se llama “DIVINO NIÑO JESUS” y asiste su presidente</w:t>
      </w:r>
      <w:r w:rsidR="002A014E">
        <w:t xml:space="preserve"> la Econ.</w:t>
      </w:r>
      <w:r>
        <w:t xml:space="preserve"> Fanny Ordoñez y un grupo de personas, interviene el Ing. Andrés Valdiviezo, dand</w:t>
      </w:r>
      <w:r w:rsidR="00614445">
        <w:t xml:space="preserve">o la bienvenida a la reunión, </w:t>
      </w:r>
      <w:r w:rsidR="00F038F2">
        <w:t>y</w:t>
      </w:r>
      <w:r w:rsidR="0000269B">
        <w:t xml:space="preserve"> plantea </w:t>
      </w:r>
      <w:r w:rsidR="00F038F2">
        <w:t xml:space="preserve">dos </w:t>
      </w:r>
      <w:r w:rsidR="0000269B">
        <w:t>puntos</w:t>
      </w:r>
      <w:r w:rsidR="00F038F2">
        <w:t>:</w:t>
      </w:r>
    </w:p>
    <w:p w:rsidR="00F038F2" w:rsidRDefault="00F038F2" w:rsidP="006156A1">
      <w:pPr>
        <w:contextualSpacing/>
        <w:jc w:val="both"/>
      </w:pPr>
      <w:r>
        <w:t>1.- Solicitar el registro de los socios</w:t>
      </w:r>
    </w:p>
    <w:p w:rsidR="00F038F2" w:rsidRDefault="00F038F2" w:rsidP="006156A1">
      <w:pPr>
        <w:contextualSpacing/>
        <w:jc w:val="both"/>
      </w:pPr>
      <w:r>
        <w:t>2.- Las necesidades de la asociación</w:t>
      </w:r>
    </w:p>
    <w:p w:rsidR="006156A1" w:rsidRDefault="00F038F2" w:rsidP="006156A1">
      <w:pPr>
        <w:contextualSpacing/>
        <w:jc w:val="both"/>
      </w:pPr>
      <w:r>
        <w:t>I</w:t>
      </w:r>
      <w:r w:rsidR="00614445">
        <w:t>ntervienen la presiden</w:t>
      </w:r>
      <w:r w:rsidR="00B33766">
        <w:t xml:space="preserve">ta e informa que </w:t>
      </w:r>
      <w:r w:rsidR="00D83B4F">
        <w:t>el</w:t>
      </w:r>
      <w:r w:rsidR="004C4968">
        <w:t xml:space="preserve"> número</w:t>
      </w:r>
      <w:r w:rsidR="00D83B4F">
        <w:t xml:space="preserve"> de socios son </w:t>
      </w:r>
      <w:r w:rsidR="004C4968">
        <w:t xml:space="preserve"> </w:t>
      </w:r>
      <w:r w:rsidR="009C3504">
        <w:rPr>
          <w:b/>
          <w:u w:val="single"/>
        </w:rPr>
        <w:t>86</w:t>
      </w:r>
      <w:r w:rsidR="004C4968">
        <w:t>,</w:t>
      </w:r>
      <w:r w:rsidR="00D83B4F">
        <w:t xml:space="preserve"> </w:t>
      </w:r>
      <w:r w:rsidR="005506BA">
        <w:t>t</w:t>
      </w:r>
      <w:r w:rsidR="00760CA4">
        <w:t>rabajan en los portales de</w:t>
      </w:r>
    </w:p>
    <w:p w:rsidR="00D83B4F" w:rsidRDefault="00D83B4F" w:rsidP="006156A1">
      <w:pPr>
        <w:contextualSpacing/>
        <w:jc w:val="both"/>
      </w:pPr>
      <w:r>
        <w:t>L</w:t>
      </w:r>
      <w:r w:rsidR="00760CA4">
        <w:t>as iglesias</w:t>
      </w:r>
      <w:r w:rsidR="005506BA">
        <w:t>: Sto. Domingo = 8; San Francisco = 2;</w:t>
      </w:r>
      <w:r>
        <w:t xml:space="preserve"> </w:t>
      </w:r>
      <w:r w:rsidR="005506BA">
        <w:t>San Blas = 6; San Alfonso = 9; Catedral = 7; San</w:t>
      </w:r>
    </w:p>
    <w:p w:rsidR="006156A1" w:rsidRDefault="005506BA" w:rsidP="006156A1">
      <w:pPr>
        <w:contextualSpacing/>
        <w:jc w:val="both"/>
      </w:pPr>
      <w:r>
        <w:t>Sebastián = 2; Cenáculo = 5; Maria Auxiliadora = 5;</w:t>
      </w:r>
      <w:r w:rsidR="00D83B4F">
        <w:t xml:space="preserve"> </w:t>
      </w:r>
      <w:r>
        <w:t>Las Conceptas =1; Basílica = 2; Del Valle = 2;</w:t>
      </w:r>
    </w:p>
    <w:p w:rsidR="006156A1" w:rsidRDefault="005506BA" w:rsidP="006156A1">
      <w:pPr>
        <w:contextualSpacing/>
        <w:jc w:val="both"/>
      </w:pPr>
      <w:r>
        <w:t>Cristo Salvador=1; el Vergel= 1; Reina de la Paz= 5; Perezpata= 2; San Pablo= 3; Día del Santísimo</w:t>
      </w:r>
    </w:p>
    <w:p w:rsidR="006156A1" w:rsidRDefault="00D83B4F" w:rsidP="006156A1">
      <w:pPr>
        <w:contextualSpacing/>
        <w:jc w:val="both"/>
      </w:pPr>
      <w:r>
        <w:t xml:space="preserve">=1;   </w:t>
      </w:r>
      <w:r w:rsidR="00247923">
        <w:t>O</w:t>
      </w:r>
      <w:r w:rsidR="00760CA4">
        <w:t xml:space="preserve"> en los portales del colegio Manuela Garaicoa</w:t>
      </w:r>
      <w:r w:rsidR="005506BA">
        <w:t xml:space="preserve"> = 2;</w:t>
      </w:r>
      <w:r w:rsidR="00760CA4">
        <w:t xml:space="preserve"> Abelardo Tamariz</w:t>
      </w:r>
      <w:r w:rsidR="005506BA">
        <w:t xml:space="preserve"> = 2; Sor Teresa Valse=</w:t>
      </w:r>
    </w:p>
    <w:p w:rsidR="00D83B4F" w:rsidRDefault="004A6984" w:rsidP="006156A1">
      <w:pPr>
        <w:contextualSpacing/>
        <w:jc w:val="both"/>
      </w:pPr>
      <w:r>
        <w:t>1; Técnico Salesiano= 1,</w:t>
      </w:r>
      <w:r w:rsidR="00760CA4">
        <w:t xml:space="preserve"> en el Portal del Cementerio General</w:t>
      </w:r>
      <w:r>
        <w:t>= 1</w:t>
      </w:r>
      <w:r w:rsidR="00760CA4">
        <w:t>, en los parques</w:t>
      </w:r>
      <w:r>
        <w:t>: Inclusivo= 5</w:t>
      </w:r>
      <w:r w:rsidR="00760CA4">
        <w:t>,</w:t>
      </w:r>
      <w:r>
        <w:t xml:space="preserve"> de</w:t>
      </w:r>
    </w:p>
    <w:p w:rsidR="00D83B4F" w:rsidRDefault="00D83B4F" w:rsidP="006156A1">
      <w:pPr>
        <w:contextualSpacing/>
        <w:jc w:val="both"/>
      </w:pPr>
      <w:r>
        <w:t>L</w:t>
      </w:r>
      <w:r w:rsidR="004A6984">
        <w:t>as flores y corazón de Jesús= 1; Miraflores= 1, Comercial Sta. Cecilia= 1, Recorriendo por las</w:t>
      </w:r>
    </w:p>
    <w:p w:rsidR="00D83B4F" w:rsidRDefault="00D83B4F" w:rsidP="006156A1">
      <w:pPr>
        <w:contextualSpacing/>
        <w:jc w:val="both"/>
      </w:pPr>
      <w:r>
        <w:t>Afueras</w:t>
      </w:r>
      <w:r w:rsidR="004A6984">
        <w:t xml:space="preserve">= 9;  </w:t>
      </w:r>
      <w:r w:rsidR="00760CA4">
        <w:t xml:space="preserve"> etc. </w:t>
      </w:r>
      <w:r>
        <w:t>Por lo tan</w:t>
      </w:r>
      <w:r w:rsidR="00AA5D0C">
        <w:t xml:space="preserve">to quiere decir que 77 personas son estacionales </w:t>
      </w:r>
      <w:r w:rsidR="0087436D">
        <w:t xml:space="preserve">que representan </w:t>
      </w:r>
      <w:r w:rsidR="00AA5D0C">
        <w:t>un</w:t>
      </w:r>
    </w:p>
    <w:p w:rsidR="00896DC0" w:rsidRDefault="00AA5D0C" w:rsidP="006156A1">
      <w:pPr>
        <w:contextualSpacing/>
        <w:jc w:val="both"/>
      </w:pPr>
      <w:r>
        <w:t>89,53% y 9 son no estacionales</w:t>
      </w:r>
      <w:r w:rsidR="003D33BE">
        <w:t xml:space="preserve"> que representa 1</w:t>
      </w:r>
      <w:r w:rsidR="0087436D">
        <w:t>0</w:t>
      </w:r>
      <w:r w:rsidR="003D33BE">
        <w:t>,47</w:t>
      </w:r>
      <w:r w:rsidR="0087436D">
        <w:t>%</w:t>
      </w:r>
      <w:r w:rsidR="005C0D32">
        <w:t>.</w:t>
      </w:r>
    </w:p>
    <w:p w:rsidR="006156A1" w:rsidRDefault="006156A1" w:rsidP="006156A1">
      <w:pPr>
        <w:contextualSpacing/>
        <w:jc w:val="both"/>
      </w:pPr>
    </w:p>
    <w:p w:rsidR="005C0D32" w:rsidRDefault="005C0D32" w:rsidP="006156A1">
      <w:pPr>
        <w:contextualSpacing/>
        <w:jc w:val="both"/>
      </w:pPr>
    </w:p>
    <w:p w:rsidR="00B6680F" w:rsidRDefault="00896DC0" w:rsidP="006156A1">
      <w:pPr>
        <w:contextualSpacing/>
        <w:jc w:val="both"/>
      </w:pPr>
      <w:r w:rsidRPr="00A7209C">
        <w:rPr>
          <w:b/>
        </w:rPr>
        <w:lastRenderedPageBreak/>
        <w:t>Giros de negocios</w:t>
      </w:r>
      <w:r>
        <w:t xml:space="preserve">.- </w:t>
      </w:r>
      <w:r w:rsidR="00760CA4">
        <w:t>L</w:t>
      </w:r>
      <w:r w:rsidR="004C4968">
        <w:t xml:space="preserve">os </w:t>
      </w:r>
      <w:r w:rsidR="00B33766">
        <w:t xml:space="preserve"> productos </w:t>
      </w:r>
      <w:r w:rsidR="00614445">
        <w:t>que realizan</w:t>
      </w:r>
      <w:r w:rsidR="00760CA4">
        <w:t xml:space="preserve"> y venden </w:t>
      </w:r>
      <w:r w:rsidR="00614445">
        <w:t>son espumillas, chispiolas, empanadas</w:t>
      </w:r>
      <w:r w:rsidR="00B6680F">
        <w:t xml:space="preserve"> </w:t>
      </w:r>
    </w:p>
    <w:p w:rsidR="00B6680F" w:rsidRDefault="00B6680F" w:rsidP="006156A1">
      <w:pPr>
        <w:contextualSpacing/>
        <w:jc w:val="both"/>
      </w:pPr>
      <w:r>
        <w:t xml:space="preserve"> D</w:t>
      </w:r>
      <w:r w:rsidR="00614445">
        <w:t xml:space="preserve">e </w:t>
      </w:r>
      <w:r w:rsidR="00937B82">
        <w:t>Viento</w:t>
      </w:r>
      <w:r w:rsidR="00614445">
        <w:t>, pan de leña, manzana acaramelada, canguil, chifles, tamales, humitas, algodón de</w:t>
      </w:r>
    </w:p>
    <w:p w:rsidR="00B6680F" w:rsidRDefault="00B6680F" w:rsidP="006156A1">
      <w:pPr>
        <w:contextualSpacing/>
        <w:jc w:val="both"/>
      </w:pPr>
      <w:r>
        <w:t xml:space="preserve"> A</w:t>
      </w:r>
      <w:r w:rsidR="00614445">
        <w:t>zúcar</w:t>
      </w:r>
      <w:r>
        <w:t xml:space="preserve">. Al producto lo colocan utilizando </w:t>
      </w:r>
      <w:r w:rsidR="00614445">
        <w:t>un etiquetado que garantice un producto de calidad</w:t>
      </w:r>
      <w:r w:rsidR="00B33766">
        <w:t>,</w:t>
      </w:r>
    </w:p>
    <w:p w:rsidR="00B6680F" w:rsidRDefault="00B33766" w:rsidP="006156A1">
      <w:pPr>
        <w:contextualSpacing/>
        <w:jc w:val="both"/>
      </w:pPr>
      <w:r>
        <w:t xml:space="preserve"> </w:t>
      </w:r>
      <w:r w:rsidR="00B6680F">
        <w:t>Informa</w:t>
      </w:r>
      <w:r>
        <w:t xml:space="preserve"> además que</w:t>
      </w:r>
      <w:r w:rsidR="00B6680F">
        <w:t xml:space="preserve"> t</w:t>
      </w:r>
      <w:r>
        <w:t>rabajan con</w:t>
      </w:r>
      <w:r w:rsidR="00B6680F">
        <w:t xml:space="preserve"> e</w:t>
      </w:r>
      <w:r w:rsidR="00A7209C">
        <w:t>l</w:t>
      </w:r>
      <w:r>
        <w:t xml:space="preserve"> uniforme respectivo y con el mobiliario que les han </w:t>
      </w:r>
      <w:r w:rsidR="00F038F2">
        <w:t>pedido,</w:t>
      </w:r>
    </w:p>
    <w:p w:rsidR="00B6680F" w:rsidRDefault="00B6680F" w:rsidP="006156A1">
      <w:pPr>
        <w:contextualSpacing/>
        <w:jc w:val="both"/>
      </w:pPr>
      <w:r>
        <w:t xml:space="preserve"> S</w:t>
      </w:r>
      <w:r w:rsidR="00F038F2">
        <w:t>olicitan se les</w:t>
      </w:r>
      <w:r>
        <w:t xml:space="preserve"> e</w:t>
      </w:r>
      <w:r w:rsidR="00F038F2">
        <w:t xml:space="preserve">xtienda la </w:t>
      </w:r>
      <w:r>
        <w:t xml:space="preserve"> c</w:t>
      </w:r>
      <w:r w:rsidR="00A7209C">
        <w:t>arnetizacion</w:t>
      </w:r>
      <w:r w:rsidR="00F038F2">
        <w:t xml:space="preserve"> a los integrantes y sean ubicados en sitios apropiados</w:t>
      </w:r>
    </w:p>
    <w:p w:rsidR="00B6680F" w:rsidRDefault="00B6680F" w:rsidP="006156A1">
      <w:pPr>
        <w:contextualSpacing/>
        <w:jc w:val="both"/>
      </w:pPr>
      <w:r>
        <w:t xml:space="preserve"> P</w:t>
      </w:r>
      <w:r w:rsidR="00F038F2">
        <w:t>ara que la</w:t>
      </w:r>
      <w:r>
        <w:t xml:space="preserve"> g</w:t>
      </w:r>
      <w:r w:rsidR="00F038F2">
        <w:t xml:space="preserve">uardia ciudadana </w:t>
      </w:r>
      <w:r w:rsidR="00A7209C">
        <w:t>No</w:t>
      </w:r>
      <w:r w:rsidR="00F038F2">
        <w:t xml:space="preserve"> les </w:t>
      </w:r>
      <w:r>
        <w:t>retire</w:t>
      </w:r>
      <w:r w:rsidR="00F038F2">
        <w:t xml:space="preserve"> o decomisen el producto ya que es su sustento diario</w:t>
      </w:r>
      <w:r w:rsidR="006D6D79">
        <w:t>,</w:t>
      </w:r>
    </w:p>
    <w:p w:rsidR="00B6680F" w:rsidRDefault="006D6D79" w:rsidP="006156A1">
      <w:pPr>
        <w:contextualSpacing/>
        <w:jc w:val="both"/>
      </w:pPr>
      <w:r>
        <w:t xml:space="preserve"> </w:t>
      </w:r>
      <w:r w:rsidRPr="009C3504">
        <w:rPr>
          <w:b/>
        </w:rPr>
        <w:t>48</w:t>
      </w:r>
      <w:r w:rsidR="00B6680F">
        <w:t xml:space="preserve"> socios t</w:t>
      </w:r>
      <w:r>
        <w:t xml:space="preserve">rabajan </w:t>
      </w:r>
      <w:r w:rsidR="00B6680F">
        <w:t>s</w:t>
      </w:r>
      <w:r w:rsidR="00A7209C">
        <w:t>ábados</w:t>
      </w:r>
      <w:r>
        <w:t xml:space="preserve"> y domingos</w:t>
      </w:r>
      <w:r w:rsidR="00A7209C">
        <w:t xml:space="preserve"> que representan un 55,81%</w:t>
      </w:r>
      <w:r w:rsidR="009C3504" w:rsidRPr="00F353A4">
        <w:rPr>
          <w:b/>
        </w:rPr>
        <w:t>, 4</w:t>
      </w:r>
      <w:r>
        <w:t xml:space="preserve"> trabajan</w:t>
      </w:r>
      <w:r w:rsidR="009C3504">
        <w:t xml:space="preserve"> dos días sean </w:t>
      </w:r>
    </w:p>
    <w:p w:rsidR="00B6680F" w:rsidRDefault="00B6680F" w:rsidP="006156A1">
      <w:pPr>
        <w:contextualSpacing/>
        <w:jc w:val="both"/>
      </w:pPr>
      <w:r>
        <w:t xml:space="preserve"> M</w:t>
      </w:r>
      <w:r w:rsidR="009C3504">
        <w:t>iércole</w:t>
      </w:r>
      <w:r>
        <w:t>s y J</w:t>
      </w:r>
      <w:r w:rsidR="00A7209C">
        <w:t>ueves,</w:t>
      </w:r>
      <w:r w:rsidR="009C3504">
        <w:t xml:space="preserve"> o </w:t>
      </w:r>
      <w:r>
        <w:t>m</w:t>
      </w:r>
      <w:r w:rsidR="00A7209C">
        <w:t>iércoles</w:t>
      </w:r>
      <w:r w:rsidR="009C3504">
        <w:t xml:space="preserve"> y viernes</w:t>
      </w:r>
      <w:r w:rsidR="0087436D">
        <w:t xml:space="preserve"> que representan un 4, 65%</w:t>
      </w:r>
      <w:r w:rsidR="009C3504">
        <w:t xml:space="preserve"> y los </w:t>
      </w:r>
      <w:r w:rsidR="009C3504" w:rsidRPr="009C3504">
        <w:rPr>
          <w:b/>
        </w:rPr>
        <w:t xml:space="preserve">34 </w:t>
      </w:r>
      <w:r w:rsidR="009C3504">
        <w:t>trabajan todos los</w:t>
      </w:r>
    </w:p>
    <w:p w:rsidR="00B33766" w:rsidRDefault="009C3504" w:rsidP="006156A1">
      <w:pPr>
        <w:contextualSpacing/>
        <w:jc w:val="both"/>
      </w:pPr>
      <w:r>
        <w:t xml:space="preserve"> </w:t>
      </w:r>
      <w:r w:rsidR="00B6680F">
        <w:t>Días que r</w:t>
      </w:r>
      <w:r w:rsidR="0087436D">
        <w:t xml:space="preserve">epresentan un </w:t>
      </w:r>
      <w:r w:rsidR="00A7209C">
        <w:t>39,53%</w:t>
      </w:r>
      <w:r>
        <w:t>. Se adjuntan listados.</w:t>
      </w:r>
    </w:p>
    <w:p w:rsidR="00C871D4" w:rsidRDefault="00614445" w:rsidP="006156A1">
      <w:pPr>
        <w:jc w:val="both"/>
      </w:pPr>
      <w:r>
        <w:t xml:space="preserve">  </w:t>
      </w:r>
      <w:r w:rsidR="00F038F2">
        <w:t xml:space="preserve">                         </w:t>
      </w:r>
    </w:p>
    <w:p w:rsidR="006D38CF" w:rsidRDefault="006D38CF" w:rsidP="006156A1">
      <w:pPr>
        <w:jc w:val="both"/>
        <w:rPr>
          <w:b/>
        </w:rPr>
      </w:pPr>
    </w:p>
    <w:p w:rsidR="00AA5D0C" w:rsidRDefault="009242F5" w:rsidP="006156A1">
      <w:pPr>
        <w:jc w:val="both"/>
        <w:rPr>
          <w:b/>
        </w:rPr>
      </w:pPr>
      <w:r>
        <w:rPr>
          <w:b/>
          <w:noProof/>
          <w:lang w:val="es-ES" w:eastAsia="es-ES"/>
        </w:rPr>
        <w:drawing>
          <wp:inline distT="0" distB="0" distL="0" distR="0">
            <wp:extent cx="5486400" cy="32004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A5D0C" w:rsidRDefault="00AA5D0C" w:rsidP="006156A1">
      <w:pPr>
        <w:jc w:val="both"/>
        <w:rPr>
          <w:b/>
        </w:rPr>
      </w:pPr>
    </w:p>
    <w:p w:rsidR="005C0D32" w:rsidRDefault="005C0D32" w:rsidP="006156A1">
      <w:pPr>
        <w:jc w:val="center"/>
        <w:rPr>
          <w:b/>
        </w:rPr>
      </w:pPr>
    </w:p>
    <w:p w:rsidR="00F038F2" w:rsidRPr="0052796D" w:rsidRDefault="0052796D" w:rsidP="006156A1">
      <w:pPr>
        <w:jc w:val="center"/>
        <w:rPr>
          <w:b/>
        </w:rPr>
      </w:pPr>
      <w:r w:rsidRPr="0052796D">
        <w:rPr>
          <w:b/>
        </w:rPr>
        <w:t>ASOCIACION 30 DE ENERO</w:t>
      </w:r>
    </w:p>
    <w:p w:rsidR="00A7209C" w:rsidRDefault="004C4968" w:rsidP="006156A1">
      <w:pPr>
        <w:jc w:val="both"/>
        <w:rPr>
          <w:b/>
        </w:rPr>
      </w:pPr>
      <w:r>
        <w:t xml:space="preserve">Siguiendo con el mismo esquema de la reunión anterior, esta asociación la preside el Sr. Milton Sucuzhañay, </w:t>
      </w:r>
      <w:r w:rsidR="00262F94" w:rsidRPr="00454929">
        <w:rPr>
          <w:b/>
          <w:u w:val="single"/>
        </w:rPr>
        <w:t>cuenta con 353 socios</w:t>
      </w:r>
      <w:r w:rsidR="00262F94" w:rsidRPr="00A7209C">
        <w:t xml:space="preserve">, </w:t>
      </w:r>
    </w:p>
    <w:p w:rsidR="005033B1" w:rsidRDefault="00A7209C" w:rsidP="006156A1">
      <w:pPr>
        <w:jc w:val="both"/>
      </w:pPr>
      <w:r>
        <w:rPr>
          <w:b/>
        </w:rPr>
        <w:t>Giros del Negocio.- 151</w:t>
      </w:r>
      <w:r w:rsidR="00B6680F">
        <w:rPr>
          <w:b/>
        </w:rPr>
        <w:t xml:space="preserve"> </w:t>
      </w:r>
      <w:r w:rsidRPr="00A7209C">
        <w:t xml:space="preserve">personas </w:t>
      </w:r>
      <w:r w:rsidR="004C4968">
        <w:t>se dedican a la producción y venta de hortalizas y verduras, así mismo compran y venden granos</w:t>
      </w:r>
      <w:r w:rsidR="00460B21">
        <w:t xml:space="preserve"> que representan el 42,,78%</w:t>
      </w:r>
      <w:r w:rsidR="005033B1" w:rsidRPr="009C3504">
        <w:rPr>
          <w:b/>
        </w:rPr>
        <w:t>, 57</w:t>
      </w:r>
      <w:r w:rsidR="0052796D">
        <w:t xml:space="preserve"> personas se dedican a la venta de comidas y lácteos</w:t>
      </w:r>
      <w:r w:rsidR="00460B21">
        <w:t xml:space="preserve"> que representa el 16,15%</w:t>
      </w:r>
      <w:r w:rsidR="0052796D">
        <w:t xml:space="preserve">, </w:t>
      </w:r>
      <w:r w:rsidR="0052796D" w:rsidRPr="009C3504">
        <w:rPr>
          <w:b/>
        </w:rPr>
        <w:t>107</w:t>
      </w:r>
      <w:r w:rsidR="0052796D">
        <w:t xml:space="preserve"> se dedican a la venta de productos no perecibles</w:t>
      </w:r>
      <w:r w:rsidR="00460B21">
        <w:t xml:space="preserve"> que representa el 30,31%</w:t>
      </w:r>
      <w:r w:rsidR="0052796D">
        <w:t xml:space="preserve">, </w:t>
      </w:r>
      <w:r w:rsidR="0052796D" w:rsidRPr="009C3504">
        <w:rPr>
          <w:b/>
        </w:rPr>
        <w:t>9</w:t>
      </w:r>
      <w:r w:rsidR="0052796D">
        <w:t xml:space="preserve"> personas sin giro de negocio</w:t>
      </w:r>
      <w:r w:rsidR="00460B21">
        <w:t xml:space="preserve"> que representa el 2,55%</w:t>
      </w:r>
      <w:r w:rsidR="004C4968">
        <w:t>,</w:t>
      </w:r>
      <w:r w:rsidR="005033B1">
        <w:t xml:space="preserve"> </w:t>
      </w:r>
      <w:r w:rsidR="005033B1" w:rsidRPr="009C3504">
        <w:rPr>
          <w:b/>
        </w:rPr>
        <w:t>29</w:t>
      </w:r>
      <w:r w:rsidR="004C4968">
        <w:t xml:space="preserve"> </w:t>
      </w:r>
      <w:r w:rsidR="0052796D">
        <w:t>Nuevos socios entre los que se en</w:t>
      </w:r>
      <w:r w:rsidR="004C4968">
        <w:t>cuent</w:t>
      </w:r>
      <w:r w:rsidR="0052796D">
        <w:t>r</w:t>
      </w:r>
      <w:r w:rsidR="004C4968">
        <w:t xml:space="preserve">an </w:t>
      </w:r>
      <w:r w:rsidR="0052796D">
        <w:t>vendedores de ropa, sombreros, jugos y frutas picadas y granos tiernos</w:t>
      </w:r>
      <w:r w:rsidR="00460B21">
        <w:t xml:space="preserve"> que representa el 8,22%</w:t>
      </w:r>
      <w:r w:rsidR="0052796D">
        <w:t>,</w:t>
      </w:r>
      <w:r w:rsidR="00460B21">
        <w:t xml:space="preserve"> El 90%  venden los días </w:t>
      </w:r>
      <w:r w:rsidR="00F02997">
        <w:t>Miércoles</w:t>
      </w:r>
      <w:r w:rsidR="00460B21">
        <w:t>,</w:t>
      </w:r>
      <w:r w:rsidR="00F02997">
        <w:t xml:space="preserve"> Sábados</w:t>
      </w:r>
      <w:r w:rsidR="00460B21">
        <w:t xml:space="preserve"> y Domingos</w:t>
      </w:r>
      <w:r w:rsidR="00F02997">
        <w:t xml:space="preserve"> ,en productos perecibles y no perecibles, 6% trabajan todos los días en productos perecibles y no perecibles y el </w:t>
      </w:r>
      <w:r w:rsidR="00F02997">
        <w:lastRenderedPageBreak/>
        <w:t xml:space="preserve">resto trabaja así mismo recorriendo, </w:t>
      </w:r>
      <w:r w:rsidR="0052796D">
        <w:t xml:space="preserve"> cuentan </w:t>
      </w:r>
      <w:r w:rsidR="004C4968">
        <w:t xml:space="preserve">con personería jurídica, </w:t>
      </w:r>
      <w:r w:rsidR="005033B1">
        <w:t>aportan 2 dólares mensuales por socio</w:t>
      </w:r>
      <w:r w:rsidR="00454929">
        <w:t>, cuentan con su uniforme y mobiliario para trabajar</w:t>
      </w:r>
      <w:r w:rsidR="005033B1">
        <w:t>.</w:t>
      </w:r>
    </w:p>
    <w:p w:rsidR="00577AC3" w:rsidRDefault="005033B1" w:rsidP="006156A1">
      <w:pPr>
        <w:jc w:val="both"/>
      </w:pPr>
      <w:r>
        <w:t xml:space="preserve">Las necesidades de la asociación es que se les capacite en el área de ventas, se les carnetice </w:t>
      </w:r>
      <w:r w:rsidR="00454929">
        <w:t>para trabajar de una manera ordenada y qu</w:t>
      </w:r>
      <w:r>
        <w:t>e</w:t>
      </w:r>
      <w:r w:rsidR="00454929">
        <w:t xml:space="preserve"> las personas q</w:t>
      </w:r>
      <w:r>
        <w:t>u</w:t>
      </w:r>
      <w:r w:rsidR="00454929">
        <w:t>e trabajan e</w:t>
      </w:r>
      <w:r>
        <w:t>n</w:t>
      </w:r>
      <w:r w:rsidR="00454929">
        <w:t xml:space="preserve"> la guardia ciudadana no procedan al decomiso de sus productos por que el Sr. Alcalde l</w:t>
      </w:r>
      <w:r>
        <w:t>e</w:t>
      </w:r>
      <w:r w:rsidR="00454929">
        <w:t xml:space="preserve">s ha ofrecido que </w:t>
      </w:r>
      <w:r>
        <w:t>n</w:t>
      </w:r>
      <w:r w:rsidR="00454929">
        <w:t xml:space="preserve">o van a tener ninguna dificultad en sus labores diarias. El ingreso promedio diario es en los productos </w:t>
      </w:r>
      <w:r w:rsidR="009C3504">
        <w:t xml:space="preserve">no </w:t>
      </w:r>
      <w:r w:rsidR="00454929">
        <w:t>perecibles de 20 a 25 dólares, en productos perecibles 10 dólares, en comidas llegan hasta los 150 dólares.</w:t>
      </w:r>
      <w:r w:rsidR="009C3504">
        <w:t xml:space="preserve"> Se adjunta listados</w:t>
      </w:r>
      <w:r w:rsidR="00454929">
        <w:t xml:space="preserve">  </w:t>
      </w:r>
      <w:r w:rsidR="004C4968">
        <w:t xml:space="preserve">    </w:t>
      </w:r>
      <w:r w:rsidR="00F038F2">
        <w:t xml:space="preserve">  </w:t>
      </w:r>
    </w:p>
    <w:p w:rsidR="0001508C" w:rsidRDefault="00577AC3" w:rsidP="006156A1">
      <w:pPr>
        <w:jc w:val="both"/>
      </w:pPr>
      <w:r>
        <w:t xml:space="preserve">  </w:t>
      </w:r>
      <w:r w:rsidR="006316DA">
        <w:t xml:space="preserve"> </w:t>
      </w:r>
      <w:r w:rsidR="006316DA">
        <w:tab/>
      </w:r>
    </w:p>
    <w:p w:rsidR="006D38CF" w:rsidRDefault="006D38CF" w:rsidP="006156A1">
      <w:pPr>
        <w:jc w:val="both"/>
      </w:pPr>
    </w:p>
    <w:p w:rsidR="00ED2E10" w:rsidRDefault="00BF2A56" w:rsidP="006156A1">
      <w:pPr>
        <w:jc w:val="both"/>
      </w:pPr>
      <w:r>
        <w:rPr>
          <w:noProof/>
          <w:lang w:val="es-ES" w:eastAsia="es-ES"/>
        </w:rPr>
        <w:drawing>
          <wp:inline distT="0" distB="0" distL="0" distR="0">
            <wp:extent cx="5486400" cy="32004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D2E10" w:rsidRDefault="00ED2E10" w:rsidP="006156A1">
      <w:pPr>
        <w:jc w:val="both"/>
        <w:rPr>
          <w:noProof/>
          <w:lang w:eastAsia="es-EC"/>
        </w:rPr>
      </w:pPr>
    </w:p>
    <w:p w:rsidR="007D06A2" w:rsidRDefault="007D06A2" w:rsidP="006156A1">
      <w:pPr>
        <w:jc w:val="both"/>
      </w:pPr>
    </w:p>
    <w:p w:rsidR="00F038F2" w:rsidRPr="00454929" w:rsidRDefault="00F038F2" w:rsidP="006156A1">
      <w:pPr>
        <w:jc w:val="center"/>
        <w:rPr>
          <w:b/>
        </w:rPr>
      </w:pPr>
      <w:r w:rsidRPr="00454929">
        <w:rPr>
          <w:b/>
        </w:rPr>
        <w:t xml:space="preserve">Asociación Mons. </w:t>
      </w:r>
      <w:r w:rsidR="00613335" w:rsidRPr="00454929">
        <w:rPr>
          <w:b/>
        </w:rPr>
        <w:t>L</w:t>
      </w:r>
      <w:r w:rsidR="00613335">
        <w:rPr>
          <w:b/>
        </w:rPr>
        <w:t xml:space="preserve">EONIDAS </w:t>
      </w:r>
      <w:r w:rsidR="007D06A2">
        <w:rPr>
          <w:b/>
        </w:rPr>
        <w:t>PROAÑO</w:t>
      </w:r>
    </w:p>
    <w:p w:rsidR="00454929" w:rsidRDefault="00F038F2" w:rsidP="006156A1">
      <w:pPr>
        <w:jc w:val="both"/>
      </w:pPr>
      <w:r>
        <w:t xml:space="preserve"> </w:t>
      </w:r>
      <w:r w:rsidR="00454929">
        <w:t xml:space="preserve">En esta asociación </w:t>
      </w:r>
      <w:r w:rsidR="00DC63DB">
        <w:rPr>
          <w:b/>
          <w:u w:val="single"/>
        </w:rPr>
        <w:t>es</w:t>
      </w:r>
      <w:r w:rsidR="00DC63DB" w:rsidRPr="00A120A2">
        <w:rPr>
          <w:b/>
          <w:u w:val="single"/>
        </w:rPr>
        <w:t>tá</w:t>
      </w:r>
      <w:r w:rsidR="00DC63DB">
        <w:rPr>
          <w:b/>
          <w:u w:val="single"/>
        </w:rPr>
        <w:t xml:space="preserve"> formada por</w:t>
      </w:r>
      <w:r w:rsidR="001F1792">
        <w:rPr>
          <w:b/>
          <w:u w:val="single"/>
        </w:rPr>
        <w:t xml:space="preserve"> 21</w:t>
      </w:r>
      <w:r w:rsidR="00454929" w:rsidRPr="00A120A2">
        <w:rPr>
          <w:b/>
          <w:u w:val="single"/>
        </w:rPr>
        <w:t xml:space="preserve"> socios</w:t>
      </w:r>
      <w:r w:rsidR="00454929">
        <w:t>, están divididos en dos grupos</w:t>
      </w:r>
    </w:p>
    <w:p w:rsidR="00454929" w:rsidRDefault="00F90DF1" w:rsidP="006156A1">
      <w:pPr>
        <w:jc w:val="both"/>
      </w:pPr>
      <w:r>
        <w:t>1.- venta de productos perecibles</w:t>
      </w:r>
      <w:r w:rsidR="001F1792">
        <w:t>.- que son 17</w:t>
      </w:r>
      <w:r w:rsidR="00B343DC">
        <w:t xml:space="preserve"> </w:t>
      </w:r>
      <w:r w:rsidR="00467A24">
        <w:t xml:space="preserve">personas </w:t>
      </w:r>
      <w:r w:rsidR="00B343DC">
        <w:t>y representan un 80,95</w:t>
      </w:r>
      <w:r w:rsidR="00FE3FC8">
        <w:t xml:space="preserve">% </w:t>
      </w:r>
    </w:p>
    <w:p w:rsidR="003B7BD9" w:rsidRDefault="00454929" w:rsidP="006156A1">
      <w:pPr>
        <w:jc w:val="both"/>
      </w:pPr>
      <w:r>
        <w:t xml:space="preserve">2.- </w:t>
      </w:r>
      <w:r w:rsidR="00F90DF1">
        <w:t>Venta de productos no perecibles</w:t>
      </w:r>
      <w:r w:rsidR="00B343DC">
        <w:t xml:space="preserve">.- que </w:t>
      </w:r>
      <w:r w:rsidR="00467A24">
        <w:t xml:space="preserve">son 4 personas y </w:t>
      </w:r>
      <w:r w:rsidR="00B343DC">
        <w:t>representa un 19,05</w:t>
      </w:r>
      <w:r w:rsidR="00FE3FC8">
        <w:t xml:space="preserve">% </w:t>
      </w:r>
    </w:p>
    <w:p w:rsidR="00C871D4" w:rsidRDefault="003B7BD9" w:rsidP="006156A1">
      <w:pPr>
        <w:jc w:val="both"/>
      </w:pPr>
      <w:r w:rsidRPr="00D61C37">
        <w:rPr>
          <w:b/>
        </w:rPr>
        <w:t>Su giro de negocio</w:t>
      </w:r>
      <w:r>
        <w:t>.- se dedica a la venta de verduras,</w:t>
      </w:r>
      <w:r w:rsidR="00FE3FC8">
        <w:t xml:space="preserve"> granos, hortalizas y</w:t>
      </w:r>
      <w:r>
        <w:t xml:space="preserve"> carnes</w:t>
      </w:r>
      <w:r w:rsidR="00F90DF1">
        <w:t xml:space="preserve"> de pollo y res</w:t>
      </w:r>
      <w:r>
        <w:t>, comidas, solicitan se les brinde espacios en donde poder trabajar, ya que su lugar es la feria libre, se reúnen de forma ordinaria cada 60 días, y la reunión extraordinaria de acuerdo al requerimiento que se presente</w:t>
      </w:r>
      <w:r w:rsidR="00BB364D">
        <w:t>, cuentan con el uniforme respectivo y también con el mobiliario cuya inversión es de 120 a 150 dólares, forman parte de la RED AGROECOLOGICA</w:t>
      </w:r>
      <w:r>
        <w:t>.</w:t>
      </w:r>
      <w:r>
        <w:br/>
      </w:r>
      <w:r>
        <w:lastRenderedPageBreak/>
        <w:t>Necesidades de la asociación.- Capacitación para la asociatividad, no cuentan con dinero para autogestionar cursos para su grupo,  han recibido capacitación muy esporádica de la Universidad  necesitan cursos en el área de ventas para ver si su negocio produce pérdidas o ganancias en</w:t>
      </w:r>
      <w:r w:rsidR="00D61C37">
        <w:t xml:space="preserve"> un periodo de tiempo determinado. Se adjuntan listados. </w:t>
      </w:r>
      <w:r>
        <w:t xml:space="preserve"> </w:t>
      </w:r>
      <w:r w:rsidR="00454929">
        <w:t xml:space="preserve"> </w:t>
      </w:r>
    </w:p>
    <w:p w:rsidR="00A120A2" w:rsidRDefault="00C871D4" w:rsidP="006156A1">
      <w:pPr>
        <w:jc w:val="both"/>
        <w:rPr>
          <w:b/>
        </w:rPr>
      </w:pPr>
      <w:r w:rsidRPr="00A120A2">
        <w:rPr>
          <w:b/>
        </w:rPr>
        <w:t xml:space="preserve">                          </w:t>
      </w:r>
      <w:r w:rsidR="00A120A2">
        <w:rPr>
          <w:b/>
        </w:rPr>
        <w:t xml:space="preserve">    </w:t>
      </w:r>
    </w:p>
    <w:p w:rsidR="005C0D32" w:rsidRDefault="00A120A2" w:rsidP="006156A1">
      <w:pPr>
        <w:jc w:val="both"/>
        <w:rPr>
          <w:b/>
        </w:rPr>
      </w:pPr>
      <w:r>
        <w:rPr>
          <w:b/>
        </w:rPr>
        <w:t xml:space="preserve">                            </w:t>
      </w:r>
    </w:p>
    <w:p w:rsidR="006156A1" w:rsidRDefault="005C0D32" w:rsidP="006156A1">
      <w:pPr>
        <w:jc w:val="both"/>
        <w:rPr>
          <w:b/>
        </w:rPr>
      </w:pPr>
      <w:r>
        <w:rPr>
          <w:b/>
          <w:noProof/>
          <w:lang w:val="es-ES" w:eastAsia="es-ES"/>
        </w:rPr>
        <w:drawing>
          <wp:inline distT="0" distB="0" distL="0" distR="0">
            <wp:extent cx="5486400" cy="32004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56A1" w:rsidRDefault="006156A1" w:rsidP="006156A1">
      <w:pPr>
        <w:jc w:val="center"/>
        <w:rPr>
          <w:b/>
        </w:rPr>
      </w:pPr>
    </w:p>
    <w:p w:rsidR="00C871D4" w:rsidRPr="006D38CF" w:rsidRDefault="00896DC0" w:rsidP="006156A1">
      <w:pPr>
        <w:jc w:val="center"/>
        <w:rPr>
          <w:b/>
        </w:rPr>
      </w:pPr>
      <w:r>
        <w:rPr>
          <w:b/>
        </w:rPr>
        <w:t>ASOCIACION</w:t>
      </w:r>
      <w:r w:rsidR="00C871D4" w:rsidRPr="00A120A2">
        <w:rPr>
          <w:b/>
        </w:rPr>
        <w:t xml:space="preserve"> 22 de M</w:t>
      </w:r>
      <w:r w:rsidR="006642FE">
        <w:rPr>
          <w:b/>
        </w:rPr>
        <w:t>ARZO</w:t>
      </w:r>
    </w:p>
    <w:p w:rsidR="00A120A2" w:rsidRDefault="00A120A2" w:rsidP="006156A1">
      <w:pPr>
        <w:jc w:val="both"/>
      </w:pPr>
      <w:r>
        <w:t xml:space="preserve">Esta asociación cuenta con </w:t>
      </w:r>
      <w:r w:rsidR="001B190F">
        <w:rPr>
          <w:b/>
          <w:u w:val="single"/>
        </w:rPr>
        <w:t xml:space="preserve"> 128</w:t>
      </w:r>
      <w:r w:rsidRPr="00A120A2">
        <w:rPr>
          <w:b/>
          <w:u w:val="single"/>
        </w:rPr>
        <w:t xml:space="preserve"> personas</w:t>
      </w:r>
      <w:r>
        <w:rPr>
          <w:b/>
          <w:u w:val="single"/>
        </w:rPr>
        <w:t xml:space="preserve">,   </w:t>
      </w:r>
      <w:r w:rsidRPr="00A120A2">
        <w:t>de igual manera</w:t>
      </w:r>
      <w:r>
        <w:t xml:space="preserve"> están formados por dos grupos:</w:t>
      </w:r>
    </w:p>
    <w:p w:rsidR="00A120A2" w:rsidRDefault="00A120A2" w:rsidP="006156A1">
      <w:pPr>
        <w:jc w:val="both"/>
      </w:pPr>
      <w:r>
        <w:t>1.- Los estacionales</w:t>
      </w:r>
    </w:p>
    <w:p w:rsidR="00A120A2" w:rsidRDefault="00A120A2" w:rsidP="006156A1">
      <w:pPr>
        <w:jc w:val="both"/>
      </w:pPr>
      <w:r>
        <w:t>2.- Los no estacionales</w:t>
      </w:r>
    </w:p>
    <w:p w:rsidR="009828BD" w:rsidRDefault="00A120A2" w:rsidP="006156A1">
      <w:pPr>
        <w:jc w:val="both"/>
      </w:pPr>
      <w:r w:rsidRPr="00D61C37">
        <w:rPr>
          <w:b/>
        </w:rPr>
        <w:t>Giro de negocio</w:t>
      </w:r>
      <w:r w:rsidRPr="00FB06CF">
        <w:rPr>
          <w:b/>
        </w:rPr>
        <w:t xml:space="preserve">.- </w:t>
      </w:r>
      <w:r w:rsidR="00CD0F44">
        <w:rPr>
          <w:b/>
        </w:rPr>
        <w:t>28</w:t>
      </w:r>
      <w:r w:rsidR="00FB06CF">
        <w:t xml:space="preserve"> personas </w:t>
      </w:r>
      <w:r>
        <w:t>venden helados</w:t>
      </w:r>
      <w:r w:rsidR="00CD0F44">
        <w:t xml:space="preserve"> que representa en 21,88</w:t>
      </w:r>
      <w:r w:rsidR="00FB06CF">
        <w:t>%</w:t>
      </w:r>
      <w:r>
        <w:t xml:space="preserve">, </w:t>
      </w:r>
      <w:r w:rsidR="00CD0F44">
        <w:rPr>
          <w:b/>
        </w:rPr>
        <w:t>9</w:t>
      </w:r>
      <w:r w:rsidR="00FB06CF">
        <w:t xml:space="preserve"> personas venden </w:t>
      </w:r>
      <w:r w:rsidR="00B00545">
        <w:t>cevichochos</w:t>
      </w:r>
      <w:r w:rsidR="00CD0F44">
        <w:t xml:space="preserve"> que representa un 7,0</w:t>
      </w:r>
      <w:r w:rsidR="00FB06CF">
        <w:t>3%</w:t>
      </w:r>
      <w:r>
        <w:t xml:space="preserve">, </w:t>
      </w:r>
      <w:r w:rsidR="00CD0F44">
        <w:rPr>
          <w:b/>
        </w:rPr>
        <w:t>6</w:t>
      </w:r>
      <w:r w:rsidR="00FB06CF">
        <w:t xml:space="preserve"> personas venden </w:t>
      </w:r>
      <w:r w:rsidR="00B00545">
        <w:t>chuzos</w:t>
      </w:r>
      <w:r w:rsidR="00CD0F44">
        <w:t xml:space="preserve"> que representan un 4,69</w:t>
      </w:r>
      <w:r w:rsidR="00FB06CF">
        <w:t>%</w:t>
      </w:r>
      <w:r>
        <w:t xml:space="preserve">, </w:t>
      </w:r>
      <w:r w:rsidR="00CD0F44">
        <w:rPr>
          <w:b/>
        </w:rPr>
        <w:t>8</w:t>
      </w:r>
      <w:r w:rsidR="00FB06CF">
        <w:t xml:space="preserve"> personas venden </w:t>
      </w:r>
      <w:r>
        <w:t>espumillas</w:t>
      </w:r>
      <w:r w:rsidR="00CD0F44">
        <w:t xml:space="preserve"> que representa un 6,25 </w:t>
      </w:r>
      <w:r w:rsidR="00FB06CF">
        <w:t>%</w:t>
      </w:r>
      <w:r>
        <w:t>,</w:t>
      </w:r>
      <w:r w:rsidR="00CD0F44">
        <w:t xml:space="preserve"> </w:t>
      </w:r>
      <w:r w:rsidR="00DC5AB6">
        <w:rPr>
          <w:b/>
        </w:rPr>
        <w:t>11</w:t>
      </w:r>
      <w:r w:rsidR="00FB06CF">
        <w:t xml:space="preserve"> personas venden </w:t>
      </w:r>
      <w:r>
        <w:t>frutas</w:t>
      </w:r>
      <w:r w:rsidR="00FB06CF">
        <w:t xml:space="preserve"> que representa </w:t>
      </w:r>
      <w:r w:rsidR="00B00545">
        <w:t xml:space="preserve"> </w:t>
      </w:r>
      <w:r w:rsidR="00DC5AB6">
        <w:t xml:space="preserve"> un 8,59 </w:t>
      </w:r>
      <w:r w:rsidR="00FB06CF">
        <w:t>%</w:t>
      </w:r>
      <w:r>
        <w:t xml:space="preserve">, </w:t>
      </w:r>
      <w:r w:rsidR="00CD0F44">
        <w:rPr>
          <w:b/>
        </w:rPr>
        <w:t xml:space="preserve">5 </w:t>
      </w:r>
      <w:r w:rsidR="00FB06CF">
        <w:t xml:space="preserve">personas venden </w:t>
      </w:r>
      <w:r>
        <w:t>verduras</w:t>
      </w:r>
      <w:r w:rsidR="00CD0F44">
        <w:t xml:space="preserve"> que representa 3,91 </w:t>
      </w:r>
      <w:r w:rsidR="00FB06CF">
        <w:t>%</w:t>
      </w:r>
      <w:r>
        <w:t>,</w:t>
      </w:r>
      <w:r w:rsidR="00CD0F44">
        <w:t xml:space="preserve">  </w:t>
      </w:r>
      <w:r w:rsidR="00CD0F44" w:rsidRPr="00DC5AB6">
        <w:rPr>
          <w:b/>
        </w:rPr>
        <w:t>5</w:t>
      </w:r>
      <w:r w:rsidR="00CD0F44">
        <w:t xml:space="preserve"> </w:t>
      </w:r>
      <w:r w:rsidR="00FB06CF">
        <w:t xml:space="preserve">personas venden </w:t>
      </w:r>
      <w:r>
        <w:t>papas</w:t>
      </w:r>
      <w:r w:rsidR="00CD0F44">
        <w:t xml:space="preserve"> representa un 3,91 </w:t>
      </w:r>
      <w:r w:rsidR="00FB06CF">
        <w:t>%</w:t>
      </w:r>
      <w:r>
        <w:t xml:space="preserve">, </w:t>
      </w:r>
      <w:r w:rsidR="00CD0F44">
        <w:rPr>
          <w:b/>
        </w:rPr>
        <w:t>8</w:t>
      </w:r>
      <w:r w:rsidR="00FB06CF">
        <w:t xml:space="preserve"> personas venden </w:t>
      </w:r>
      <w:r>
        <w:t>granizados</w:t>
      </w:r>
      <w:r w:rsidR="00DC5AB6">
        <w:t xml:space="preserve"> que representa un 6,25 </w:t>
      </w:r>
      <w:r w:rsidR="00FB06CF">
        <w:t>%</w:t>
      </w:r>
      <w:r w:rsidR="00B00545">
        <w:t xml:space="preserve"> </w:t>
      </w:r>
      <w:r>
        <w:t xml:space="preserve"> y </w:t>
      </w:r>
      <w:r w:rsidR="00DC5AB6">
        <w:rPr>
          <w:b/>
        </w:rPr>
        <w:t>27</w:t>
      </w:r>
      <w:r w:rsidR="00FB06CF">
        <w:t xml:space="preserve"> personas que venden </w:t>
      </w:r>
      <w:r>
        <w:t>comida</w:t>
      </w:r>
      <w:r w:rsidR="00DC5AB6">
        <w:t xml:space="preserve"> que representa un 21,09 </w:t>
      </w:r>
      <w:r w:rsidR="00FB06CF">
        <w:t>%</w:t>
      </w:r>
      <w:r w:rsidR="00B00545">
        <w:t>,</w:t>
      </w:r>
      <w:r w:rsidR="00FB06CF" w:rsidRPr="001B0281">
        <w:t xml:space="preserve"> </w:t>
      </w:r>
      <w:r w:rsidR="00FB06CF" w:rsidRPr="001B0281">
        <w:rPr>
          <w:b/>
        </w:rPr>
        <w:t>5</w:t>
      </w:r>
      <w:r w:rsidR="00FB06CF" w:rsidRPr="00FB06CF">
        <w:rPr>
          <w:b/>
        </w:rPr>
        <w:t xml:space="preserve"> </w:t>
      </w:r>
      <w:r w:rsidR="00FB06CF">
        <w:t>personas venden h</w:t>
      </w:r>
      <w:r w:rsidR="00B00545">
        <w:t>uevos</w:t>
      </w:r>
      <w:r w:rsidR="00DC5AB6">
        <w:t xml:space="preserve"> que representa un 3,91 </w:t>
      </w:r>
      <w:r w:rsidR="00FB06CF">
        <w:t>%</w:t>
      </w:r>
      <w:r w:rsidR="00B00545">
        <w:t>,</w:t>
      </w:r>
      <w:r w:rsidR="00FB06CF">
        <w:t xml:space="preserve"> </w:t>
      </w:r>
      <w:r w:rsidR="00DC5AB6">
        <w:rPr>
          <w:b/>
        </w:rPr>
        <w:t>16</w:t>
      </w:r>
      <w:r w:rsidR="00FB06CF">
        <w:t xml:space="preserve"> persona se dedican a</w:t>
      </w:r>
      <w:r w:rsidR="00B00545">
        <w:t xml:space="preserve"> </w:t>
      </w:r>
      <w:r w:rsidR="00FB06CF">
        <w:t>vender productos v</w:t>
      </w:r>
      <w:r w:rsidR="00B00545">
        <w:t xml:space="preserve">arios </w:t>
      </w:r>
      <w:r w:rsidR="00FB06CF">
        <w:t>que representa un 12</w:t>
      </w:r>
      <w:r w:rsidR="00DC5AB6">
        <w:t xml:space="preserve">,50 </w:t>
      </w:r>
      <w:r w:rsidR="00FB06CF">
        <w:t>%</w:t>
      </w:r>
      <w:r>
        <w:t xml:space="preserve">. Los que venden verduras son personas estacionales y hacen su actividad por el sector del mercado 9 de Octubre, Sangurima, por el mercado 27 de Febrero, mercado 12 de Abril, los que venden helados, </w:t>
      </w:r>
      <w:r w:rsidR="009828BD">
        <w:t>también se los considera estacionales ya que se encuentran</w:t>
      </w:r>
      <w:r>
        <w:t xml:space="preserve"> generalmente por el Parque </w:t>
      </w:r>
      <w:r w:rsidR="009828BD">
        <w:t xml:space="preserve">Calderón, se reúnen el martes último de cada mes, aportan 1 dólar mensual por socio,  la inversión en mobiliario la han </w:t>
      </w:r>
      <w:r w:rsidR="009828BD">
        <w:lastRenderedPageBreak/>
        <w:t>re</w:t>
      </w:r>
      <w:r w:rsidR="009D2BF2">
        <w:t xml:space="preserve">alizado por su propia cuenta y varía desde los 350 - 450 y los 750 dólares,  </w:t>
      </w:r>
      <w:r w:rsidR="009828BD">
        <w:t>disponen de los uniformes conforme ha solicitado el Municipio, el ingreso promedio diario seria de 18 dólares, la asociación fue creada hace aproximadamente  12 años, tiene todos los papeles en regla</w:t>
      </w:r>
    </w:p>
    <w:p w:rsidR="00C871D4" w:rsidRDefault="009828BD" w:rsidP="006156A1">
      <w:pPr>
        <w:jc w:val="both"/>
      </w:pPr>
      <w:r w:rsidRPr="00DB780C">
        <w:rPr>
          <w:b/>
        </w:rPr>
        <w:t>Necesidades de la asociación</w:t>
      </w:r>
      <w:r>
        <w:t>.- Requieren cursos de capacitación, talleres para mejorar su trabajo, considerar a las personas que tienen más años de servicio en el mismo lugar (especialmente a las mujeres), piden sean carnetizados para trab</w:t>
      </w:r>
      <w:r w:rsidR="006642FE">
        <w:t>ajar sin ninguna dificultad. Se adjunta listados</w:t>
      </w:r>
    </w:p>
    <w:p w:rsidR="00F353A4" w:rsidRDefault="00F353A4" w:rsidP="006156A1">
      <w:pPr>
        <w:jc w:val="both"/>
      </w:pPr>
    </w:p>
    <w:p w:rsidR="00B238BF" w:rsidRDefault="00F353A4" w:rsidP="006156A1">
      <w:pPr>
        <w:jc w:val="both"/>
        <w:rPr>
          <w:b/>
        </w:rPr>
      </w:pPr>
      <w:r>
        <w:t xml:space="preserve">  </w:t>
      </w:r>
      <w:r w:rsidR="004F3DDD">
        <w:rPr>
          <w:noProof/>
          <w:lang w:val="es-ES" w:eastAsia="es-ES"/>
        </w:rPr>
        <w:drawing>
          <wp:inline distT="0" distB="0" distL="0" distR="0">
            <wp:extent cx="5486400" cy="320040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t xml:space="preserve">                   </w:t>
      </w:r>
      <w:r w:rsidR="006642FE" w:rsidRPr="006642FE">
        <w:rPr>
          <w:b/>
        </w:rPr>
        <w:t xml:space="preserve">         </w:t>
      </w:r>
    </w:p>
    <w:p w:rsidR="00F353A4" w:rsidRPr="006D38CF" w:rsidRDefault="00896DC0" w:rsidP="006156A1">
      <w:pPr>
        <w:jc w:val="center"/>
        <w:rPr>
          <w:b/>
        </w:rPr>
      </w:pPr>
      <w:r>
        <w:rPr>
          <w:b/>
        </w:rPr>
        <w:t xml:space="preserve">ASOCIACION </w:t>
      </w:r>
      <w:r w:rsidR="006642FE">
        <w:rPr>
          <w:b/>
        </w:rPr>
        <w:t xml:space="preserve"> MTM: MANU TENSION Y</w:t>
      </w:r>
      <w:r w:rsidR="006642FE" w:rsidRPr="006642FE">
        <w:rPr>
          <w:b/>
        </w:rPr>
        <w:t xml:space="preserve"> M</w:t>
      </w:r>
      <w:r w:rsidR="006642FE">
        <w:rPr>
          <w:b/>
        </w:rPr>
        <w:t>ODERNIDAD</w:t>
      </w:r>
    </w:p>
    <w:p w:rsidR="00C871D4" w:rsidRDefault="00E838B3" w:rsidP="006156A1">
      <w:pPr>
        <w:jc w:val="both"/>
      </w:pPr>
      <w:r>
        <w:t xml:space="preserve">Esta asociación </w:t>
      </w:r>
      <w:r w:rsidR="003747DE">
        <w:t xml:space="preserve">cuenta con </w:t>
      </w:r>
      <w:r w:rsidR="00DC5AB6">
        <w:rPr>
          <w:b/>
          <w:u w:val="single"/>
        </w:rPr>
        <w:t>16</w:t>
      </w:r>
      <w:r w:rsidR="003747DE" w:rsidRPr="00E7429F">
        <w:rPr>
          <w:b/>
          <w:u w:val="single"/>
        </w:rPr>
        <w:t xml:space="preserve"> agremiados</w:t>
      </w:r>
      <w:r w:rsidR="003747DE">
        <w:t xml:space="preserve">, su presidente el Sr. Segundo Malla, informa que las personas </w:t>
      </w:r>
      <w:r w:rsidR="00E7429F">
        <w:t>están</w:t>
      </w:r>
      <w:r w:rsidR="003747DE">
        <w:t xml:space="preserve"> dispersas por toda la ciudad, por ejem.</w:t>
      </w:r>
      <w:r w:rsidR="00E7429F">
        <w:t xml:space="preserve"> </w:t>
      </w:r>
      <w:r w:rsidR="003747DE">
        <w:t xml:space="preserve">Feria libre, </w:t>
      </w:r>
      <w:r w:rsidR="00247923">
        <w:t>M</w:t>
      </w:r>
      <w:r w:rsidR="00E7429F">
        <w:t xml:space="preserve">ercado </w:t>
      </w:r>
      <w:r w:rsidR="003747DE">
        <w:t>27 de Febrero, mega tienda del sur, control de Baños, s</w:t>
      </w:r>
      <w:r w:rsidR="00E7429F">
        <w:t>e</w:t>
      </w:r>
      <w:r w:rsidR="003747DE">
        <w:t>ctor del estadio, colegio Manu</w:t>
      </w:r>
      <w:r w:rsidR="00E7429F">
        <w:t>el J. Calle.</w:t>
      </w:r>
    </w:p>
    <w:p w:rsidR="00C871D4" w:rsidRDefault="00DC5AB6" w:rsidP="006156A1">
      <w:pPr>
        <w:jc w:val="both"/>
      </w:pPr>
      <w:r>
        <w:t>Giros de negocios.-12</w:t>
      </w:r>
      <w:r w:rsidR="00E7429F">
        <w:t xml:space="preserve"> personas son vendedoras de chuzos</w:t>
      </w:r>
      <w:r>
        <w:t xml:space="preserve"> y representan un 75 </w:t>
      </w:r>
      <w:r w:rsidR="00C51E2B">
        <w:t>%</w:t>
      </w:r>
      <w:r w:rsidR="00E7429F">
        <w:t xml:space="preserve"> y</w:t>
      </w:r>
      <w:r>
        <w:t xml:space="preserve"> 4</w:t>
      </w:r>
      <w:r w:rsidR="00130140">
        <w:t xml:space="preserve"> venden</w:t>
      </w:r>
      <w:r w:rsidR="00E7429F">
        <w:t xml:space="preserve"> papas fritas</w:t>
      </w:r>
      <w:r>
        <w:t xml:space="preserve"> que representan un 25 </w:t>
      </w:r>
      <w:r w:rsidR="00C51E2B">
        <w:t>%</w:t>
      </w:r>
      <w:r w:rsidR="00E7429F">
        <w:t>, cuentan con el mobiliario cuya inversión varía desde los 200 – 300 y 400 dólares, se vende el producto en material reciclado, no han</w:t>
      </w:r>
      <w:r w:rsidR="00D15887">
        <w:t xml:space="preserve"> </w:t>
      </w:r>
      <w:r w:rsidR="00E7429F">
        <w:t xml:space="preserve">tenido problemas con </w:t>
      </w:r>
      <w:r w:rsidR="00613335">
        <w:t>elementos de la guardia ciudada</w:t>
      </w:r>
      <w:r w:rsidR="00E7429F">
        <w:t>na</w:t>
      </w:r>
      <w:r w:rsidR="00613335">
        <w:t>.</w:t>
      </w:r>
      <w:r w:rsidR="00E7429F">
        <w:t xml:space="preserve">  </w:t>
      </w:r>
    </w:p>
    <w:p w:rsidR="00DC63DB" w:rsidRDefault="00C871D4" w:rsidP="006156A1">
      <w:pPr>
        <w:jc w:val="both"/>
      </w:pPr>
      <w:r>
        <w:t xml:space="preserve"> </w:t>
      </w:r>
      <w:r w:rsidR="00E7429F">
        <w:t>Requerimientos de la asociación.- esta asociación no tiene capacitación en ninguna</w:t>
      </w:r>
      <w:r>
        <w:t xml:space="preserve"> </w:t>
      </w:r>
      <w:r w:rsidR="00E7429F">
        <w:t xml:space="preserve"> área específica</w:t>
      </w:r>
      <w:r w:rsidR="00130140">
        <w:t>, por lo tanto pide se les pueda capacitar en los temas que serían necesarios para su personal</w:t>
      </w:r>
      <w:r w:rsidR="00E7429F">
        <w:t>.</w:t>
      </w:r>
      <w:r w:rsidR="006642FE">
        <w:t xml:space="preserve"> Se adjunta listados</w:t>
      </w:r>
      <w:r w:rsidR="00DC63DB">
        <w:t>.</w:t>
      </w:r>
    </w:p>
    <w:p w:rsidR="00DC63DB" w:rsidRDefault="00DC63DB" w:rsidP="006156A1">
      <w:pPr>
        <w:jc w:val="both"/>
      </w:pPr>
    </w:p>
    <w:p w:rsidR="00C871D4" w:rsidRDefault="006642FE" w:rsidP="006156A1">
      <w:pPr>
        <w:jc w:val="both"/>
      </w:pPr>
      <w:r>
        <w:lastRenderedPageBreak/>
        <w:t xml:space="preserve"> </w:t>
      </w:r>
      <w:r w:rsidR="00467A24">
        <w:rPr>
          <w:noProof/>
          <w:lang w:val="es-ES" w:eastAsia="es-ES"/>
        </w:rPr>
        <w:drawing>
          <wp:inline distT="0" distB="0" distL="0" distR="0">
            <wp:extent cx="5486400" cy="3200400"/>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972FA" w:rsidRDefault="003972FA" w:rsidP="006156A1">
      <w:pPr>
        <w:jc w:val="both"/>
      </w:pPr>
    </w:p>
    <w:p w:rsidR="00F353A4" w:rsidRPr="003972FA" w:rsidRDefault="00896DC0" w:rsidP="006156A1">
      <w:pPr>
        <w:jc w:val="center"/>
      </w:pPr>
      <w:r>
        <w:rPr>
          <w:b/>
        </w:rPr>
        <w:t>ASOCIACION</w:t>
      </w:r>
      <w:r w:rsidR="00F353A4" w:rsidRPr="006642FE">
        <w:rPr>
          <w:b/>
        </w:rPr>
        <w:t xml:space="preserve"> “COMITÉ DEL PUEBLO” N</w:t>
      </w:r>
      <w:r w:rsidR="007D06A2">
        <w:rPr>
          <w:b/>
        </w:rPr>
        <w:t>ARANCAY</w:t>
      </w:r>
    </w:p>
    <w:p w:rsidR="00D15887" w:rsidRPr="006D38CF" w:rsidRDefault="006D38CF" w:rsidP="006156A1">
      <w:pPr>
        <w:jc w:val="both"/>
      </w:pPr>
      <w:r>
        <w:t xml:space="preserve"> </w:t>
      </w:r>
      <w:r w:rsidR="00380C1E">
        <w:t xml:space="preserve">Cuenta con </w:t>
      </w:r>
      <w:r w:rsidR="00DC5AB6">
        <w:rPr>
          <w:b/>
          <w:u w:val="single"/>
        </w:rPr>
        <w:t>211</w:t>
      </w:r>
      <w:r w:rsidR="00863C6C">
        <w:rPr>
          <w:b/>
          <w:u w:val="single"/>
        </w:rPr>
        <w:t xml:space="preserve"> </w:t>
      </w:r>
      <w:r w:rsidR="00863C6C" w:rsidRPr="00863C6C">
        <w:rPr>
          <w:b/>
          <w:u w:val="single"/>
        </w:rPr>
        <w:t>asociados</w:t>
      </w:r>
      <w:r w:rsidR="00380C1E">
        <w:t>, su presidente el Dr. Julio Tepan, informa  que el 60% son productores y el 40% son intermediarios y se encuentran ubicados en la feria libre,</w:t>
      </w:r>
      <w:r w:rsidR="00520D2E">
        <w:t xml:space="preserve"> se dividen en dos grupos: los que venden productos perecibles son 1</w:t>
      </w:r>
      <w:r w:rsidR="00DC5AB6">
        <w:t>76</w:t>
      </w:r>
      <w:r w:rsidR="00EE4506">
        <w:t xml:space="preserve"> </w:t>
      </w:r>
      <w:r w:rsidR="00DC3334">
        <w:t>personas que representa un 83</w:t>
      </w:r>
      <w:r w:rsidR="00DC5AB6">
        <w:t>,41</w:t>
      </w:r>
      <w:r w:rsidR="00DC3334">
        <w:t xml:space="preserve"> %</w:t>
      </w:r>
      <w:r w:rsidR="00520D2E">
        <w:t xml:space="preserve"> y los que vend</w:t>
      </w:r>
      <w:r w:rsidR="00AE69B5">
        <w:t>en productos no perecibles son 3</w:t>
      </w:r>
      <w:r w:rsidR="00DC5AB6">
        <w:t>5</w:t>
      </w:r>
      <w:r w:rsidR="00EE4506">
        <w:t xml:space="preserve"> </w:t>
      </w:r>
      <w:r w:rsidR="00520D2E">
        <w:t>p</w:t>
      </w:r>
      <w:r w:rsidR="00DC5AB6">
        <w:t xml:space="preserve">ersonas que representan un 16,59 </w:t>
      </w:r>
      <w:r w:rsidR="00DC3334">
        <w:t>%</w:t>
      </w:r>
      <w:r w:rsidR="00395124">
        <w:t xml:space="preserve"> </w:t>
      </w:r>
      <w:r w:rsidR="00380C1E">
        <w:t xml:space="preserve"> pero resumidamente todos serian informales en un 100%, </w:t>
      </w:r>
      <w:r w:rsidR="00AC7EEB">
        <w:t xml:space="preserve">En cuanto al Giro de Negocios.-  </w:t>
      </w:r>
      <w:r w:rsidR="00380C1E">
        <w:t>solicitan la ayuda para formar un</w:t>
      </w:r>
      <w:r w:rsidR="00CB5FF1">
        <w:t xml:space="preserve">a </w:t>
      </w:r>
      <w:r w:rsidR="00CB5FF1" w:rsidRPr="00CB5FF1">
        <w:rPr>
          <w:b/>
          <w:u w:val="single"/>
        </w:rPr>
        <w:t>empresa,</w:t>
      </w:r>
      <w:r w:rsidR="00380C1E">
        <w:t xml:space="preserve"> </w:t>
      </w:r>
      <w:r w:rsidR="00AC7EEB">
        <w:t xml:space="preserve"> o un </w:t>
      </w:r>
      <w:r w:rsidR="00380C1E" w:rsidRPr="00380C1E">
        <w:rPr>
          <w:b/>
          <w:u w:val="single"/>
        </w:rPr>
        <w:t>centro de acopio</w:t>
      </w:r>
      <w:r w:rsidR="00380C1E">
        <w:rPr>
          <w:b/>
          <w:u w:val="single"/>
        </w:rPr>
        <w:t xml:space="preserve">,  </w:t>
      </w:r>
      <w:r w:rsidR="00380C1E" w:rsidRPr="00380C1E">
        <w:t>poder trabajar</w:t>
      </w:r>
      <w:r w:rsidR="00AB0ED5" w:rsidRPr="00AB0ED5">
        <w:rPr>
          <w:b/>
        </w:rPr>
        <w:t xml:space="preserve"> </w:t>
      </w:r>
      <w:r w:rsidR="00380C1E" w:rsidRPr="00380C1E">
        <w:t>directamente</w:t>
      </w:r>
      <w:r w:rsidR="00380C1E" w:rsidRPr="00AB0ED5">
        <w:rPr>
          <w:b/>
        </w:rPr>
        <w:t xml:space="preserve"> </w:t>
      </w:r>
      <w:r w:rsidR="00380C1E">
        <w:t xml:space="preserve"> con los compañeros de su sector ya que producen verduras, lácteos, existe en el sector una pequeña asociación productora de cuyes,</w:t>
      </w:r>
      <w:r w:rsidR="00CB5FF1">
        <w:t xml:space="preserve"> tienen terrenos pa</w:t>
      </w:r>
      <w:r w:rsidR="00DC3334">
        <w:t xml:space="preserve">ra realizar estas actividades, </w:t>
      </w:r>
      <w:r w:rsidR="00380C1E">
        <w:t>han recibido capacitación por parte de la Universidad  Politécnica Salesiana</w:t>
      </w:r>
      <w:r w:rsidR="00CB5FF1">
        <w:t xml:space="preserve">, con el GAD Municipal, con los compañeros del </w:t>
      </w:r>
      <w:r w:rsidR="00380C1E">
        <w:t>pr</w:t>
      </w:r>
      <w:r w:rsidR="00CB5FF1">
        <w:t>ograma de agricultura urbana, en la crianza de animales menores, parcelas de cultivo</w:t>
      </w:r>
      <w:r w:rsidR="00CB5FF1" w:rsidRPr="00395124">
        <w:rPr>
          <w:u w:val="single"/>
        </w:rPr>
        <w:t>,</w:t>
      </w:r>
      <w:r w:rsidR="00CB5FF1" w:rsidRPr="00395124">
        <w:rPr>
          <w:b/>
          <w:u w:val="single"/>
        </w:rPr>
        <w:t xml:space="preserve"> a los adultos mayores</w:t>
      </w:r>
      <w:r w:rsidR="00E64DAF">
        <w:rPr>
          <w:b/>
          <w:u w:val="single"/>
        </w:rPr>
        <w:t xml:space="preserve"> </w:t>
      </w:r>
      <w:r w:rsidR="00E64DAF" w:rsidRPr="00E64DAF">
        <w:t>que son alrededor de 100 personas</w:t>
      </w:r>
      <w:r w:rsidR="00E64DAF">
        <w:t>,</w:t>
      </w:r>
      <w:r w:rsidR="00CB5FF1">
        <w:t xml:space="preserve"> </w:t>
      </w:r>
      <w:r w:rsidR="00C84D9A">
        <w:t xml:space="preserve">que representan un 10% </w:t>
      </w:r>
      <w:r w:rsidR="00CB5FF1">
        <w:t>también se los ha  pr</w:t>
      </w:r>
      <w:r w:rsidR="00380C1E">
        <w:t>epara</w:t>
      </w:r>
      <w:r w:rsidR="00CB5FF1">
        <w:t>do</w:t>
      </w:r>
      <w:r w:rsidR="00380C1E">
        <w:t xml:space="preserve"> en </w:t>
      </w:r>
      <w:r w:rsidR="00CB5FF1">
        <w:t>estas activida</w:t>
      </w:r>
      <w:r w:rsidR="00380C1E">
        <w:t>de</w:t>
      </w:r>
      <w:r w:rsidR="00CB5FF1">
        <w:t>s</w:t>
      </w:r>
      <w:r w:rsidR="00904D67">
        <w:t>, en el conversatorio el Dr. Julio Tepan pide información de</w:t>
      </w:r>
      <w:r w:rsidR="00AB0ED5">
        <w:t xml:space="preserve"> </w:t>
      </w:r>
      <w:r w:rsidR="00904D67">
        <w:t xml:space="preserve">la función que cumple la Empresa Pública Municipal de Desarrollo Económico EDEC EP, a lo que el Ing. Andrés Valdiviezo comenta que es una empresa que impulsa el desarrollo de los grupos que se dedican a la </w:t>
      </w:r>
      <w:r w:rsidR="00AB0ED5">
        <w:t>producción o algún negocio, atraves de la capacitación, dar un plus al producto y un modelo de gestión para la empresa.</w:t>
      </w:r>
      <w:r w:rsidR="00904D67">
        <w:t xml:space="preserve"> </w:t>
      </w:r>
      <w:r w:rsidR="00380C1E">
        <w:t xml:space="preserve"> </w:t>
      </w:r>
    </w:p>
    <w:p w:rsidR="00F353A4" w:rsidRDefault="007641CC" w:rsidP="006156A1">
      <w:pPr>
        <w:jc w:val="both"/>
        <w:rPr>
          <w:b/>
        </w:rPr>
      </w:pPr>
      <w:r>
        <w:rPr>
          <w:b/>
        </w:rPr>
        <w:t xml:space="preserve">                         </w:t>
      </w:r>
    </w:p>
    <w:p w:rsidR="007641CC" w:rsidRDefault="007641CC" w:rsidP="006156A1">
      <w:pPr>
        <w:jc w:val="both"/>
        <w:rPr>
          <w:b/>
        </w:rPr>
      </w:pPr>
    </w:p>
    <w:p w:rsidR="007641CC" w:rsidRDefault="007641CC" w:rsidP="006156A1">
      <w:pPr>
        <w:jc w:val="both"/>
        <w:rPr>
          <w:b/>
        </w:rPr>
      </w:pPr>
      <w:r>
        <w:rPr>
          <w:b/>
          <w:noProof/>
          <w:lang w:val="es-ES" w:eastAsia="es-ES"/>
        </w:rPr>
        <w:lastRenderedPageBreak/>
        <w:drawing>
          <wp:inline distT="0" distB="0" distL="0" distR="0">
            <wp:extent cx="5486400" cy="3200400"/>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D2D99" w:rsidRPr="006D38CF" w:rsidRDefault="00896DC0" w:rsidP="006156A1">
      <w:pPr>
        <w:jc w:val="center"/>
        <w:rPr>
          <w:b/>
        </w:rPr>
      </w:pPr>
      <w:r>
        <w:rPr>
          <w:b/>
        </w:rPr>
        <w:t>ASOCIACION</w:t>
      </w:r>
      <w:r w:rsidR="00F353A4" w:rsidRPr="006642FE">
        <w:rPr>
          <w:b/>
        </w:rPr>
        <w:t xml:space="preserve"> “EL  AVENTUTERO”</w:t>
      </w:r>
    </w:p>
    <w:p w:rsidR="00964C80" w:rsidRPr="006156A1" w:rsidRDefault="000D2D99" w:rsidP="006156A1">
      <w:pPr>
        <w:pStyle w:val="Puesto"/>
        <w:jc w:val="both"/>
        <w:rPr>
          <w:rFonts w:asciiTheme="minorHAnsi" w:eastAsiaTheme="minorHAnsi" w:hAnsiTheme="minorHAnsi" w:cstheme="minorBidi"/>
          <w:spacing w:val="0"/>
          <w:kern w:val="0"/>
          <w:sz w:val="22"/>
          <w:szCs w:val="22"/>
        </w:rPr>
      </w:pPr>
      <w:r w:rsidRPr="006156A1">
        <w:rPr>
          <w:rFonts w:asciiTheme="minorHAnsi" w:eastAsiaTheme="minorHAnsi" w:hAnsiTheme="minorHAnsi" w:cstheme="minorBidi"/>
          <w:spacing w:val="0"/>
          <w:kern w:val="0"/>
          <w:sz w:val="22"/>
          <w:szCs w:val="22"/>
        </w:rPr>
        <w:t xml:space="preserve">Interviene el Sr. Carlos Vásquez. Presidente de la asociación e informa que cuenta </w:t>
      </w:r>
      <w:r w:rsidR="00DC5AB6" w:rsidRPr="006156A1">
        <w:rPr>
          <w:rFonts w:asciiTheme="minorHAnsi" w:eastAsiaTheme="minorHAnsi" w:hAnsiTheme="minorHAnsi" w:cstheme="minorBidi"/>
          <w:spacing w:val="0"/>
          <w:kern w:val="0"/>
          <w:sz w:val="22"/>
          <w:szCs w:val="22"/>
        </w:rPr>
        <w:t>con 10</w:t>
      </w:r>
      <w:r w:rsidRPr="006156A1">
        <w:rPr>
          <w:rFonts w:asciiTheme="minorHAnsi" w:eastAsiaTheme="minorHAnsi" w:hAnsiTheme="minorHAnsi" w:cstheme="minorBidi"/>
          <w:spacing w:val="0"/>
          <w:kern w:val="0"/>
          <w:sz w:val="22"/>
          <w:szCs w:val="22"/>
        </w:rPr>
        <w:t>8 socios,</w:t>
      </w:r>
      <w:r w:rsidR="00825E65" w:rsidRPr="006156A1">
        <w:rPr>
          <w:rFonts w:asciiTheme="minorHAnsi" w:eastAsiaTheme="minorHAnsi" w:hAnsiTheme="minorHAnsi" w:cstheme="minorBidi"/>
          <w:spacing w:val="0"/>
          <w:kern w:val="0"/>
          <w:sz w:val="22"/>
          <w:szCs w:val="22"/>
        </w:rPr>
        <w:t xml:space="preserve"> todos ellos venden productos perecibles como son granos, verduras, frutas, etc. </w:t>
      </w:r>
      <w:r w:rsidR="00DC5AB6" w:rsidRPr="006156A1">
        <w:rPr>
          <w:rFonts w:asciiTheme="minorHAnsi" w:eastAsiaTheme="minorHAnsi" w:hAnsiTheme="minorHAnsi" w:cstheme="minorBidi"/>
          <w:spacing w:val="0"/>
          <w:kern w:val="0"/>
          <w:sz w:val="22"/>
          <w:szCs w:val="22"/>
        </w:rPr>
        <w:t>8</w:t>
      </w:r>
      <w:r w:rsidRPr="006156A1">
        <w:rPr>
          <w:rFonts w:asciiTheme="minorHAnsi" w:eastAsiaTheme="minorHAnsi" w:hAnsiTheme="minorHAnsi" w:cstheme="minorBidi"/>
          <w:spacing w:val="0"/>
          <w:kern w:val="0"/>
          <w:sz w:val="22"/>
          <w:szCs w:val="22"/>
        </w:rPr>
        <w:t>5 personas</w:t>
      </w:r>
      <w:r w:rsidR="00AC7EEB" w:rsidRPr="006156A1">
        <w:rPr>
          <w:rFonts w:asciiTheme="minorHAnsi" w:eastAsiaTheme="minorHAnsi" w:hAnsiTheme="minorHAnsi" w:cstheme="minorBidi"/>
          <w:spacing w:val="0"/>
          <w:kern w:val="0"/>
          <w:sz w:val="22"/>
          <w:szCs w:val="22"/>
        </w:rPr>
        <w:t>,</w:t>
      </w:r>
      <w:r w:rsidRPr="006156A1">
        <w:rPr>
          <w:rFonts w:asciiTheme="minorHAnsi" w:eastAsiaTheme="minorHAnsi" w:hAnsiTheme="minorHAnsi" w:cstheme="minorBidi"/>
          <w:spacing w:val="0"/>
          <w:kern w:val="0"/>
          <w:sz w:val="22"/>
          <w:szCs w:val="22"/>
        </w:rPr>
        <w:t xml:space="preserve"> trabajan en el sector del centro Histórico, por ejem. En la calle  Sangurima, Manuel Vega,</w:t>
      </w:r>
      <w:r w:rsidR="00825E65" w:rsidRPr="006156A1">
        <w:rPr>
          <w:rFonts w:asciiTheme="minorHAnsi" w:eastAsiaTheme="minorHAnsi" w:hAnsiTheme="minorHAnsi" w:cstheme="minorBidi"/>
          <w:spacing w:val="0"/>
          <w:kern w:val="0"/>
          <w:sz w:val="22"/>
          <w:szCs w:val="22"/>
        </w:rPr>
        <w:t xml:space="preserve"> Plaza cívica, </w:t>
      </w:r>
      <w:r w:rsidR="0000269B" w:rsidRPr="006156A1">
        <w:rPr>
          <w:rFonts w:asciiTheme="minorHAnsi" w:eastAsiaTheme="minorHAnsi" w:hAnsiTheme="minorHAnsi" w:cstheme="minorBidi"/>
          <w:spacing w:val="0"/>
          <w:kern w:val="0"/>
          <w:sz w:val="22"/>
          <w:szCs w:val="22"/>
        </w:rPr>
        <w:t xml:space="preserve">Mariano Cueva, Pio Bravo, </w:t>
      </w:r>
      <w:r w:rsidR="00AC7EEB" w:rsidRPr="006156A1">
        <w:rPr>
          <w:rFonts w:asciiTheme="minorHAnsi" w:eastAsiaTheme="minorHAnsi" w:hAnsiTheme="minorHAnsi" w:cstheme="minorBidi"/>
          <w:spacing w:val="0"/>
          <w:kern w:val="0"/>
          <w:sz w:val="22"/>
          <w:szCs w:val="22"/>
        </w:rPr>
        <w:t xml:space="preserve">Tomas Ordoñez, </w:t>
      </w:r>
      <w:r w:rsidRPr="006156A1">
        <w:rPr>
          <w:rFonts w:asciiTheme="minorHAnsi" w:eastAsiaTheme="minorHAnsi" w:hAnsiTheme="minorHAnsi" w:cstheme="minorBidi"/>
          <w:spacing w:val="0"/>
          <w:kern w:val="0"/>
          <w:sz w:val="22"/>
          <w:szCs w:val="22"/>
        </w:rPr>
        <w:t xml:space="preserve">estos vendedores son estacionarios y </w:t>
      </w:r>
      <w:r w:rsidR="00DC5AB6" w:rsidRPr="006156A1">
        <w:rPr>
          <w:rFonts w:asciiTheme="minorHAnsi" w:eastAsiaTheme="minorHAnsi" w:hAnsiTheme="minorHAnsi" w:cstheme="minorBidi"/>
          <w:spacing w:val="0"/>
          <w:kern w:val="0"/>
          <w:sz w:val="22"/>
          <w:szCs w:val="22"/>
        </w:rPr>
        <w:t>2</w:t>
      </w:r>
      <w:r w:rsidRPr="006156A1">
        <w:rPr>
          <w:rFonts w:asciiTheme="minorHAnsi" w:eastAsiaTheme="minorHAnsi" w:hAnsiTheme="minorHAnsi" w:cstheme="minorBidi"/>
          <w:spacing w:val="0"/>
          <w:kern w:val="0"/>
          <w:sz w:val="22"/>
          <w:szCs w:val="22"/>
        </w:rPr>
        <w:t>3</w:t>
      </w:r>
      <w:r w:rsidR="001E608F" w:rsidRPr="006156A1">
        <w:rPr>
          <w:rFonts w:asciiTheme="minorHAnsi" w:eastAsiaTheme="minorHAnsi" w:hAnsiTheme="minorHAnsi" w:cstheme="minorBidi"/>
          <w:spacing w:val="0"/>
          <w:kern w:val="0"/>
          <w:sz w:val="22"/>
          <w:szCs w:val="22"/>
        </w:rPr>
        <w:t xml:space="preserve"> </w:t>
      </w:r>
      <w:r w:rsidRPr="006156A1">
        <w:rPr>
          <w:rFonts w:asciiTheme="minorHAnsi" w:eastAsiaTheme="minorHAnsi" w:hAnsiTheme="minorHAnsi" w:cstheme="minorBidi"/>
          <w:spacing w:val="0"/>
          <w:kern w:val="0"/>
          <w:sz w:val="22"/>
          <w:szCs w:val="22"/>
        </w:rPr>
        <w:t>no</w:t>
      </w:r>
      <w:r w:rsidR="001E608F" w:rsidRPr="006156A1">
        <w:rPr>
          <w:rFonts w:asciiTheme="minorHAnsi" w:eastAsiaTheme="minorHAnsi" w:hAnsiTheme="minorHAnsi" w:cstheme="minorBidi"/>
          <w:spacing w:val="0"/>
          <w:kern w:val="0"/>
          <w:sz w:val="22"/>
          <w:szCs w:val="22"/>
        </w:rPr>
        <w:t xml:space="preserve"> son</w:t>
      </w:r>
      <w:r w:rsidRPr="006156A1">
        <w:rPr>
          <w:rFonts w:asciiTheme="minorHAnsi" w:eastAsiaTheme="minorHAnsi" w:hAnsiTheme="minorHAnsi" w:cstheme="minorBidi"/>
          <w:spacing w:val="0"/>
          <w:kern w:val="0"/>
          <w:sz w:val="22"/>
          <w:szCs w:val="22"/>
        </w:rPr>
        <w:t xml:space="preserve"> estacionarios ya que venden por el sector del mercado de la feria libre, hospital regional y terminal terrestre</w:t>
      </w:r>
      <w:r w:rsidR="00825E65" w:rsidRPr="006156A1">
        <w:rPr>
          <w:rFonts w:asciiTheme="minorHAnsi" w:eastAsiaTheme="minorHAnsi" w:hAnsiTheme="minorHAnsi" w:cstheme="minorBidi"/>
          <w:spacing w:val="0"/>
          <w:kern w:val="0"/>
          <w:sz w:val="22"/>
          <w:szCs w:val="22"/>
        </w:rPr>
        <w:t>, la asociación se creó</w:t>
      </w:r>
      <w:r w:rsidRPr="006156A1">
        <w:rPr>
          <w:rFonts w:asciiTheme="minorHAnsi" w:eastAsiaTheme="minorHAnsi" w:hAnsiTheme="minorHAnsi" w:cstheme="minorBidi"/>
          <w:spacing w:val="0"/>
          <w:kern w:val="0"/>
          <w:sz w:val="22"/>
          <w:szCs w:val="22"/>
        </w:rPr>
        <w:t xml:space="preserve"> </w:t>
      </w:r>
      <w:r w:rsidR="00825E65" w:rsidRPr="006156A1">
        <w:rPr>
          <w:rFonts w:asciiTheme="minorHAnsi" w:eastAsiaTheme="minorHAnsi" w:hAnsiTheme="minorHAnsi" w:cstheme="minorBidi"/>
          <w:spacing w:val="0"/>
          <w:kern w:val="0"/>
          <w:sz w:val="22"/>
          <w:szCs w:val="22"/>
        </w:rPr>
        <w:t xml:space="preserve">por el año 1989, en el gobierno del Dr. Rodrigo Borja, tienen todos los papeles en regla, se reúnen el ultimo martes de cada mes, aportan 1,25 para los diferentes gastos que tiene su gremio, no han recibido capacitación de ninguna </w:t>
      </w:r>
      <w:r w:rsidR="0000269B" w:rsidRPr="006156A1">
        <w:rPr>
          <w:rFonts w:asciiTheme="minorHAnsi" w:eastAsiaTheme="minorHAnsi" w:hAnsiTheme="minorHAnsi" w:cstheme="minorBidi"/>
          <w:spacing w:val="0"/>
          <w:kern w:val="0"/>
          <w:sz w:val="22"/>
          <w:szCs w:val="22"/>
        </w:rPr>
        <w:t>área,</w:t>
      </w:r>
      <w:r w:rsidR="00825E65" w:rsidRPr="006156A1">
        <w:rPr>
          <w:rFonts w:asciiTheme="minorHAnsi" w:eastAsiaTheme="minorHAnsi" w:hAnsiTheme="minorHAnsi" w:cstheme="minorBidi"/>
          <w:spacing w:val="0"/>
          <w:kern w:val="0"/>
          <w:sz w:val="22"/>
          <w:szCs w:val="22"/>
        </w:rPr>
        <w:t xml:space="preserve"> cuentan con canastos para vender, uniforme.- mandil blanco, indican que cada que desocupan el puesto de trabajo dejan aseando el lugar. Además </w:t>
      </w:r>
      <w:r w:rsidR="00A03ADF" w:rsidRPr="006156A1">
        <w:rPr>
          <w:rFonts w:asciiTheme="minorHAnsi" w:eastAsiaTheme="minorHAnsi" w:hAnsiTheme="minorHAnsi" w:cstheme="minorBidi"/>
          <w:spacing w:val="0"/>
          <w:kern w:val="0"/>
          <w:sz w:val="22"/>
          <w:szCs w:val="22"/>
        </w:rPr>
        <w:t xml:space="preserve">piden que se les carnetice a su </w:t>
      </w:r>
      <w:r w:rsidR="00825E65" w:rsidRPr="006156A1">
        <w:rPr>
          <w:rFonts w:asciiTheme="minorHAnsi" w:eastAsiaTheme="minorHAnsi" w:hAnsiTheme="minorHAnsi" w:cstheme="minorBidi"/>
          <w:spacing w:val="0"/>
          <w:kern w:val="0"/>
          <w:sz w:val="22"/>
          <w:szCs w:val="22"/>
        </w:rPr>
        <w:t xml:space="preserve">grupo para poderlos identificar y trabajar ordenadamente. </w:t>
      </w:r>
      <w:r w:rsidR="00AC7EEB" w:rsidRPr="006156A1">
        <w:rPr>
          <w:rFonts w:asciiTheme="minorHAnsi" w:eastAsiaTheme="minorHAnsi" w:hAnsiTheme="minorHAnsi" w:cstheme="minorBidi"/>
          <w:spacing w:val="0"/>
          <w:kern w:val="0"/>
          <w:sz w:val="22"/>
          <w:szCs w:val="22"/>
        </w:rPr>
        <w:t>Se adjunta Listados</w:t>
      </w:r>
      <w:r w:rsidR="00964C80" w:rsidRPr="006156A1">
        <w:rPr>
          <w:rFonts w:asciiTheme="minorHAnsi" w:eastAsiaTheme="minorHAnsi" w:hAnsiTheme="minorHAnsi" w:cstheme="minorBidi"/>
          <w:spacing w:val="0"/>
          <w:kern w:val="0"/>
          <w:sz w:val="22"/>
          <w:szCs w:val="22"/>
        </w:rPr>
        <w:t>.</w:t>
      </w:r>
    </w:p>
    <w:p w:rsidR="00964C80" w:rsidRDefault="00964C80" w:rsidP="006156A1">
      <w:pPr>
        <w:jc w:val="both"/>
      </w:pPr>
    </w:p>
    <w:p w:rsidR="00A03ADF" w:rsidRDefault="00A03ADF" w:rsidP="006156A1">
      <w:pPr>
        <w:jc w:val="both"/>
      </w:pPr>
      <w:r>
        <w:rPr>
          <w:noProof/>
          <w:lang w:val="es-ES" w:eastAsia="es-ES"/>
        </w:rPr>
        <w:lastRenderedPageBreak/>
        <w:drawing>
          <wp:inline distT="0" distB="0" distL="0" distR="0">
            <wp:extent cx="5486400" cy="320040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732B7" w:rsidRDefault="006732B7" w:rsidP="006156A1">
      <w:pPr>
        <w:jc w:val="both"/>
        <w:rPr>
          <w:b/>
        </w:rPr>
      </w:pPr>
    </w:p>
    <w:p w:rsidR="001609C6" w:rsidRPr="006D38CF" w:rsidRDefault="00896DC0" w:rsidP="006156A1">
      <w:pPr>
        <w:jc w:val="center"/>
        <w:rPr>
          <w:b/>
        </w:rPr>
      </w:pPr>
      <w:r>
        <w:rPr>
          <w:b/>
        </w:rPr>
        <w:t>ASOCIACION 8 DE JULIO</w:t>
      </w:r>
    </w:p>
    <w:p w:rsidR="0052254B" w:rsidRDefault="0052254B" w:rsidP="006156A1">
      <w:pPr>
        <w:jc w:val="both"/>
      </w:pPr>
      <w:r>
        <w:t xml:space="preserve">Según informe entregado por escrito de parte del presidente de la asociación el Sr. Hilario Criollo Guaraca, esta agrupación cuenta con </w:t>
      </w:r>
      <w:r w:rsidRPr="0052254B">
        <w:rPr>
          <w:b/>
          <w:u w:val="single"/>
        </w:rPr>
        <w:t>35 socio</w:t>
      </w:r>
      <w:r>
        <w:t xml:space="preserve">, todos ellos venden productos perecibles como son: coco, piña, grosellas, ciruelos, sandias y mangos. </w:t>
      </w:r>
      <w:r w:rsidR="00A945AF">
        <w:t>Su</w:t>
      </w:r>
      <w:r>
        <w:t xml:space="preserve"> </w:t>
      </w:r>
      <w:r w:rsidR="00A945AF">
        <w:t>actividad la realizan recorriendo las calles de la Ciudad.( Feria libre, terminal terrestre, estadio, etc.)</w:t>
      </w:r>
      <w:r>
        <w:t xml:space="preserve"> </w:t>
      </w:r>
    </w:p>
    <w:p w:rsidR="00B238BF" w:rsidRDefault="00B438F2" w:rsidP="006156A1">
      <w:pPr>
        <w:jc w:val="both"/>
      </w:pPr>
      <w:r w:rsidRPr="00EE30E4">
        <w:rPr>
          <w:b/>
        </w:rPr>
        <w:t>En cuanto al Giro de N</w:t>
      </w:r>
      <w:r w:rsidR="0052254B" w:rsidRPr="00EE30E4">
        <w:rPr>
          <w:b/>
        </w:rPr>
        <w:t>egocios</w:t>
      </w:r>
      <w:r w:rsidR="0052254B">
        <w:t>.-  31 persona venden cocos y fruta de temporada, 2 personas venden helados y 2 personas vende</w:t>
      </w:r>
      <w:r>
        <w:t>n</w:t>
      </w:r>
      <w:r w:rsidR="0052254B">
        <w:t xml:space="preserve"> huevos de codorniz.</w:t>
      </w:r>
      <w:r w:rsidR="00EE30E4">
        <w:t xml:space="preserve"> Se adjunta listados.</w:t>
      </w:r>
      <w:r w:rsidR="0052254B">
        <w:t xml:space="preserve">    </w:t>
      </w:r>
    </w:p>
    <w:p w:rsidR="00B238BF" w:rsidRDefault="00B238BF" w:rsidP="006156A1">
      <w:pPr>
        <w:jc w:val="both"/>
      </w:pPr>
    </w:p>
    <w:p w:rsidR="00B238BF" w:rsidRDefault="00B238BF" w:rsidP="006156A1">
      <w:pPr>
        <w:jc w:val="both"/>
      </w:pPr>
      <w:r>
        <w:rPr>
          <w:noProof/>
          <w:lang w:val="es-ES" w:eastAsia="es-ES"/>
        </w:rPr>
        <w:lastRenderedPageBreak/>
        <w:drawing>
          <wp:inline distT="0" distB="0" distL="0" distR="0">
            <wp:extent cx="5486400" cy="32004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156A1" w:rsidRDefault="006156A1" w:rsidP="006156A1">
      <w:pPr>
        <w:jc w:val="center"/>
        <w:rPr>
          <w:b/>
        </w:rPr>
      </w:pPr>
    </w:p>
    <w:p w:rsidR="006156A1" w:rsidRDefault="006156A1" w:rsidP="006156A1">
      <w:pPr>
        <w:jc w:val="center"/>
        <w:rPr>
          <w:b/>
        </w:rPr>
      </w:pPr>
    </w:p>
    <w:p w:rsidR="00A91473" w:rsidRDefault="00A91473" w:rsidP="006156A1">
      <w:pPr>
        <w:jc w:val="center"/>
      </w:pPr>
      <w:r w:rsidRPr="00B438F2">
        <w:rPr>
          <w:b/>
        </w:rPr>
        <w:t>A</w:t>
      </w:r>
      <w:r w:rsidR="00896DC0">
        <w:rPr>
          <w:b/>
        </w:rPr>
        <w:t xml:space="preserve">SOCIACION </w:t>
      </w:r>
      <w:r w:rsidRPr="00B438F2">
        <w:rPr>
          <w:b/>
        </w:rPr>
        <w:t xml:space="preserve"> </w:t>
      </w:r>
      <w:r w:rsidR="00B438F2" w:rsidRPr="00B438F2">
        <w:rPr>
          <w:b/>
        </w:rPr>
        <w:t>16</w:t>
      </w:r>
      <w:r w:rsidRPr="00B438F2">
        <w:rPr>
          <w:b/>
        </w:rPr>
        <w:t xml:space="preserve"> </w:t>
      </w:r>
      <w:r w:rsidR="00896DC0">
        <w:rPr>
          <w:b/>
        </w:rPr>
        <w:t>DE</w:t>
      </w:r>
      <w:r w:rsidRPr="00B438F2">
        <w:rPr>
          <w:b/>
        </w:rPr>
        <w:t xml:space="preserve"> </w:t>
      </w:r>
      <w:r w:rsidR="00B438F2" w:rsidRPr="00B438F2">
        <w:rPr>
          <w:b/>
        </w:rPr>
        <w:t>S</w:t>
      </w:r>
      <w:r w:rsidR="00896DC0">
        <w:rPr>
          <w:b/>
        </w:rPr>
        <w:t>EPTIEMBRE</w:t>
      </w:r>
    </w:p>
    <w:p w:rsidR="00B438F2" w:rsidRDefault="00B438F2" w:rsidP="006156A1">
      <w:pPr>
        <w:jc w:val="both"/>
      </w:pPr>
      <w:r>
        <w:t>De igual manera según el informe escrito  que presenta el presidente de la asociación, el Sr. Jose Simón Chumbi Maldonado, su asociación  cuenta con 100 personas, todas ellas venden productos perecibles.</w:t>
      </w:r>
      <w:r w:rsidR="00A945AF">
        <w:t xml:space="preserve"> (</w:t>
      </w:r>
      <w:r w:rsidR="00264ED5">
        <w:t>En</w:t>
      </w:r>
      <w:r w:rsidR="00A945AF">
        <w:t xml:space="preserve"> el sector de la calle Antonio Valdiviezo). </w:t>
      </w:r>
    </w:p>
    <w:p w:rsidR="00B438F2" w:rsidRDefault="00B438F2" w:rsidP="006156A1">
      <w:pPr>
        <w:jc w:val="both"/>
      </w:pPr>
      <w:r>
        <w:t xml:space="preserve">Giro de Negocios.- las personas que conforman la asociación venden lo siguiente: verduras, hortalizas, pan, frutas, ensaladas, granos crudos y cocidos. </w:t>
      </w:r>
      <w:r w:rsidR="00EE30E4">
        <w:t>Se adjunta listados</w:t>
      </w:r>
      <w:r>
        <w:t xml:space="preserve">  </w:t>
      </w:r>
    </w:p>
    <w:p w:rsidR="008847FB" w:rsidRDefault="00B438F2" w:rsidP="006156A1">
      <w:pPr>
        <w:jc w:val="both"/>
      </w:pPr>
      <w:r>
        <w:t xml:space="preserve"> </w:t>
      </w:r>
    </w:p>
    <w:p w:rsidR="00925CD0" w:rsidRDefault="00925CD0" w:rsidP="006156A1">
      <w:pPr>
        <w:jc w:val="both"/>
      </w:pPr>
    </w:p>
    <w:p w:rsidR="00925CD0" w:rsidRDefault="00925CD0" w:rsidP="006156A1">
      <w:pPr>
        <w:jc w:val="both"/>
        <w:rPr>
          <w:noProof/>
          <w:lang w:eastAsia="es-EC"/>
        </w:rPr>
      </w:pPr>
    </w:p>
    <w:p w:rsidR="0089665D" w:rsidRDefault="0089665D" w:rsidP="006156A1">
      <w:pPr>
        <w:jc w:val="both"/>
        <w:rPr>
          <w:noProof/>
          <w:lang w:eastAsia="es-EC"/>
        </w:rPr>
      </w:pPr>
    </w:p>
    <w:p w:rsidR="0089665D" w:rsidRDefault="0089665D" w:rsidP="006156A1">
      <w:pPr>
        <w:jc w:val="both"/>
      </w:pPr>
      <w:r>
        <w:rPr>
          <w:noProof/>
          <w:lang w:val="es-ES" w:eastAsia="es-ES"/>
        </w:rPr>
        <w:lastRenderedPageBreak/>
        <w:drawing>
          <wp:inline distT="0" distB="0" distL="0" distR="0">
            <wp:extent cx="5191125" cy="3076575"/>
            <wp:effectExtent l="0" t="0" r="9525" b="952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9665D" w:rsidRDefault="0089665D" w:rsidP="006156A1">
      <w:pPr>
        <w:jc w:val="both"/>
        <w:rPr>
          <w:b/>
        </w:rPr>
      </w:pPr>
    </w:p>
    <w:p w:rsidR="003949CA" w:rsidRDefault="00102E39" w:rsidP="006156A1">
      <w:pPr>
        <w:jc w:val="center"/>
        <w:rPr>
          <w:b/>
        </w:rPr>
      </w:pPr>
      <w:r>
        <w:rPr>
          <w:b/>
        </w:rPr>
        <w:t xml:space="preserve">Asociación  </w:t>
      </w:r>
      <w:r w:rsidR="003949CA">
        <w:rPr>
          <w:b/>
        </w:rPr>
        <w:t>9 de Enero</w:t>
      </w:r>
    </w:p>
    <w:p w:rsidR="004D69B9" w:rsidRDefault="00C83B29" w:rsidP="006156A1">
      <w:pPr>
        <w:jc w:val="both"/>
      </w:pPr>
      <w:r w:rsidRPr="004D69B9">
        <w:t xml:space="preserve">Esta asociación la </w:t>
      </w:r>
      <w:r w:rsidR="00A91BC1" w:rsidRPr="004D69B9">
        <w:t>constituyen 59</w:t>
      </w:r>
      <w:r w:rsidRPr="004D69B9">
        <w:t xml:space="preserve"> </w:t>
      </w:r>
      <w:r w:rsidR="00A91BC1" w:rsidRPr="004D69B9">
        <w:t>personas</w:t>
      </w:r>
      <w:r w:rsidRPr="004D69B9">
        <w:t xml:space="preserve"> </w:t>
      </w:r>
      <w:r w:rsidR="00A91BC1" w:rsidRPr="004D69B9">
        <w:t>y</w:t>
      </w:r>
      <w:r w:rsidRPr="004D69B9">
        <w:t xml:space="preserve"> </w:t>
      </w:r>
      <w:r w:rsidR="00A91BC1" w:rsidRPr="004D69B9">
        <w:t>se encuentra dirigi</w:t>
      </w:r>
      <w:r w:rsidRPr="004D69B9">
        <w:t>da por el Sr. Mauricio Zambrano</w:t>
      </w:r>
      <w:r w:rsidR="00A91BC1" w:rsidRPr="004D69B9">
        <w:t>, de las cuales 18 personas venden</w:t>
      </w:r>
      <w:r w:rsidR="004D69B9">
        <w:t xml:space="preserve"> productos perecibles</w:t>
      </w:r>
      <w:r w:rsidR="00DC57C3">
        <w:t xml:space="preserve"> que representan un 30,51% </w:t>
      </w:r>
      <w:r w:rsidR="004D69B9">
        <w:t xml:space="preserve"> y 41 personas venden productos no perecibles</w:t>
      </w:r>
      <w:r w:rsidR="00DC57C3">
        <w:t xml:space="preserve"> que representan un 69,49%</w:t>
      </w:r>
      <w:r w:rsidR="004D69B9">
        <w:t>.</w:t>
      </w:r>
      <w:r w:rsidR="0043392B">
        <w:t xml:space="preserve"> Cuentan con su uniforme respectivo</w:t>
      </w:r>
      <w:r w:rsidR="00102E39">
        <w:t>, realizan su actividad en el sector del mercado 9 de Octubre, así como también en el sector de la feria libre.</w:t>
      </w:r>
    </w:p>
    <w:p w:rsidR="00C83B29" w:rsidRDefault="004D69B9" w:rsidP="006156A1">
      <w:pPr>
        <w:jc w:val="both"/>
      </w:pPr>
      <w:r w:rsidRPr="004D69B9">
        <w:t xml:space="preserve"> </w:t>
      </w:r>
      <w:r>
        <w:t xml:space="preserve">Giro de Negocios.- </w:t>
      </w:r>
      <w:r w:rsidR="00A91BC1" w:rsidRPr="004D69B9">
        <w:t>productos perecibles</w:t>
      </w:r>
      <w:r w:rsidRPr="004D69B9">
        <w:t xml:space="preserve"> </w:t>
      </w:r>
      <w:r>
        <w:t xml:space="preserve">estos </w:t>
      </w:r>
      <w:r w:rsidRPr="004D69B9">
        <w:t>son: venta de frutas, pollo pelado, café, bocaditos, etc.</w:t>
      </w:r>
      <w:r w:rsidR="00A91BC1" w:rsidRPr="004D69B9">
        <w:t xml:space="preserve"> y 41 personas venden productos no </w:t>
      </w:r>
      <w:r>
        <w:t xml:space="preserve">perecibles </w:t>
      </w:r>
      <w:r w:rsidRPr="004D69B9">
        <w:t xml:space="preserve">como son: accesorios de celulares, colchas, limpiones, delantales, bisutería, ropa, calzado, repuestos de licuadoras, etc.  </w:t>
      </w:r>
      <w:r w:rsidR="006F7674">
        <w:t>Se adjuntan listados.</w:t>
      </w:r>
      <w:r w:rsidR="00A91BC1" w:rsidRPr="004D69B9">
        <w:t xml:space="preserve">  </w:t>
      </w:r>
      <w:r w:rsidR="00C83B29" w:rsidRPr="004D69B9">
        <w:t xml:space="preserve"> </w:t>
      </w:r>
    </w:p>
    <w:p w:rsidR="00264ED5" w:rsidRDefault="00264ED5" w:rsidP="006156A1">
      <w:pPr>
        <w:jc w:val="both"/>
      </w:pPr>
    </w:p>
    <w:p w:rsidR="00DC57C3" w:rsidRDefault="001B5B68" w:rsidP="006156A1">
      <w:pPr>
        <w:jc w:val="both"/>
      </w:pPr>
      <w:r>
        <w:rPr>
          <w:noProof/>
          <w:lang w:val="es-ES" w:eastAsia="es-ES"/>
        </w:rPr>
        <w:lastRenderedPageBreak/>
        <w:drawing>
          <wp:anchor distT="0" distB="0" distL="114300" distR="114300" simplePos="0" relativeHeight="251658240" behindDoc="0" locked="0" layoutInCell="1" allowOverlap="1">
            <wp:simplePos x="1076325" y="3429000"/>
            <wp:positionH relativeFrom="column">
              <wp:align>left</wp:align>
            </wp:positionH>
            <wp:positionV relativeFrom="paragraph">
              <wp:align>top</wp:align>
            </wp:positionV>
            <wp:extent cx="5486400" cy="3200400"/>
            <wp:effectExtent l="0" t="0" r="0" b="0"/>
            <wp:wrapSquare wrapText="bothSides"/>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br w:type="textWrapping" w:clear="all"/>
      </w:r>
    </w:p>
    <w:p w:rsidR="00DC57C3" w:rsidRDefault="00DC57C3" w:rsidP="006156A1">
      <w:pPr>
        <w:jc w:val="both"/>
        <w:rPr>
          <w:noProof/>
          <w:lang w:eastAsia="es-EC"/>
        </w:rPr>
      </w:pPr>
    </w:p>
    <w:p w:rsidR="00DC57C3" w:rsidRDefault="00DC57C3" w:rsidP="006156A1">
      <w:pPr>
        <w:jc w:val="both"/>
        <w:rPr>
          <w:noProof/>
          <w:lang w:eastAsia="es-EC"/>
        </w:rPr>
      </w:pPr>
    </w:p>
    <w:p w:rsidR="00DC57C3" w:rsidRDefault="00DC57C3" w:rsidP="006156A1">
      <w:pPr>
        <w:jc w:val="both"/>
        <w:rPr>
          <w:noProof/>
          <w:lang w:eastAsia="es-EC"/>
        </w:rPr>
      </w:pPr>
    </w:p>
    <w:p w:rsidR="0089665D" w:rsidRDefault="0089665D" w:rsidP="006156A1">
      <w:pPr>
        <w:jc w:val="both"/>
        <w:rPr>
          <w:noProof/>
          <w:lang w:eastAsia="es-EC"/>
        </w:rPr>
      </w:pPr>
    </w:p>
    <w:p w:rsidR="00C83B29" w:rsidRPr="00DC57C3" w:rsidRDefault="00C83B29" w:rsidP="006156A1">
      <w:pPr>
        <w:jc w:val="center"/>
      </w:pPr>
      <w:r>
        <w:rPr>
          <w:b/>
        </w:rPr>
        <w:t>Asociación 8 de Marzo</w:t>
      </w:r>
    </w:p>
    <w:p w:rsidR="0043392B" w:rsidRPr="006F7674" w:rsidRDefault="00C83B29" w:rsidP="006156A1">
      <w:pPr>
        <w:jc w:val="both"/>
      </w:pPr>
      <w:r w:rsidRPr="006F7674">
        <w:t xml:space="preserve">La asociación está dirigida por la Sra. Maria Cruz </w:t>
      </w:r>
      <w:r w:rsidR="00DC5AB6" w:rsidRPr="006F7674">
        <w:t>Roldan y la constituyen 58</w:t>
      </w:r>
      <w:r w:rsidR="0043392B" w:rsidRPr="006F7674">
        <w:t xml:space="preserve"> socio</w:t>
      </w:r>
      <w:r w:rsidRPr="006F7674">
        <w:t>s</w:t>
      </w:r>
      <w:r w:rsidR="0043392B" w:rsidRPr="006F7674">
        <w:t xml:space="preserve">, esta asociación opera en el mercado el Arenal. Solicita que se les ayude con un lugar para trabajar y no fomentar el desorden y todos trabajar en armonía. Cuenta con su uniforme respectivo (distintivo)  </w:t>
      </w:r>
    </w:p>
    <w:p w:rsidR="00C83B29" w:rsidRPr="006F7674" w:rsidRDefault="00DC5AB6" w:rsidP="006156A1">
      <w:pPr>
        <w:jc w:val="both"/>
      </w:pPr>
      <w:r w:rsidRPr="006F7674">
        <w:t>Giro de Negocio.- Los 54</w:t>
      </w:r>
      <w:r w:rsidR="0043392B" w:rsidRPr="006F7674">
        <w:t xml:space="preserve"> integrantes de esta asociación se dedica a la venta de productos perecibles como son: frutas, vegetales, hortalizas y 4 socios se dedican a la venta de productos no perecibles como son: ropa y zapatos</w:t>
      </w:r>
      <w:r w:rsidR="006F7674" w:rsidRPr="006F7674">
        <w:t>. Se adjuntan listados</w:t>
      </w:r>
      <w:r w:rsidR="006F7674">
        <w:t>.</w:t>
      </w:r>
      <w:r w:rsidR="0043392B" w:rsidRPr="006F7674">
        <w:t xml:space="preserve">   </w:t>
      </w:r>
      <w:r w:rsidR="00C83B29" w:rsidRPr="006F7674">
        <w:t xml:space="preserve"> </w:t>
      </w:r>
    </w:p>
    <w:p w:rsidR="00C83B29" w:rsidRDefault="00C83B29" w:rsidP="006156A1">
      <w:pPr>
        <w:jc w:val="both"/>
        <w:rPr>
          <w:b/>
        </w:rPr>
      </w:pPr>
    </w:p>
    <w:p w:rsidR="001B5B68" w:rsidRDefault="001B5B68" w:rsidP="006156A1">
      <w:pPr>
        <w:jc w:val="both"/>
        <w:rPr>
          <w:b/>
        </w:rPr>
      </w:pPr>
      <w:r>
        <w:rPr>
          <w:b/>
          <w:noProof/>
          <w:lang w:val="es-ES" w:eastAsia="es-ES"/>
        </w:rPr>
        <w:lastRenderedPageBreak/>
        <w:drawing>
          <wp:inline distT="0" distB="0" distL="0" distR="0">
            <wp:extent cx="5486400" cy="320040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B5B68" w:rsidRDefault="001B5B68" w:rsidP="006156A1">
      <w:pPr>
        <w:jc w:val="both"/>
        <w:rPr>
          <w:b/>
        </w:rPr>
      </w:pPr>
    </w:p>
    <w:p w:rsidR="001B5B68" w:rsidRDefault="001B5B68" w:rsidP="006156A1">
      <w:pPr>
        <w:jc w:val="both"/>
        <w:rPr>
          <w:b/>
        </w:rPr>
      </w:pPr>
    </w:p>
    <w:p w:rsidR="001609C6" w:rsidRDefault="001609C6" w:rsidP="006156A1">
      <w:pPr>
        <w:jc w:val="both"/>
      </w:pPr>
      <w:r w:rsidRPr="00896DC0">
        <w:rPr>
          <w:b/>
        </w:rPr>
        <w:t>Concl</w:t>
      </w:r>
      <w:r w:rsidR="00B438F2" w:rsidRPr="00896DC0">
        <w:rPr>
          <w:b/>
        </w:rPr>
        <w:t>usión.</w:t>
      </w:r>
      <w:r w:rsidR="003949CA">
        <w:t>- Nos hemos reunido con 9</w:t>
      </w:r>
      <w:r>
        <w:t xml:space="preserve"> asociaciones</w:t>
      </w:r>
      <w:r w:rsidR="00B438F2">
        <w:t xml:space="preserve">, no asistiendo 2 de ellas como son: la asociación 9 de Enero y </w:t>
      </w:r>
      <w:r w:rsidR="00C924B9">
        <w:t>la 8 de Marzo,</w:t>
      </w:r>
      <w:r>
        <w:t xml:space="preserve"> </w:t>
      </w:r>
      <w:r w:rsidR="008847FB">
        <w:t xml:space="preserve">y faltan por entregar la documentación de los socios del Aventurero y Comité del pueblo del sector de Narancay, </w:t>
      </w:r>
      <w:r>
        <w:t>se detallan a continuación con el número</w:t>
      </w:r>
      <w:r w:rsidR="006854CD">
        <w:t xml:space="preserve"> de Socios con las que cuentan cada una de ellas</w:t>
      </w:r>
      <w:r>
        <w:t>, estas son:</w:t>
      </w:r>
    </w:p>
    <w:p w:rsidR="001609C6" w:rsidRDefault="001609C6" w:rsidP="006156A1">
      <w:pPr>
        <w:jc w:val="both"/>
      </w:pPr>
      <w:r>
        <w:t>1.- Divino niño Jesús</w:t>
      </w:r>
      <w:r w:rsidR="00C924B9">
        <w:t xml:space="preserve"> </w:t>
      </w:r>
      <w:r>
        <w:t>=</w:t>
      </w:r>
      <w:r w:rsidR="00C924B9">
        <w:t xml:space="preserve"> 86 personas</w:t>
      </w:r>
      <w:r w:rsidR="0089665D">
        <w:t xml:space="preserve">       </w:t>
      </w:r>
    </w:p>
    <w:p w:rsidR="001609C6" w:rsidRDefault="001609C6" w:rsidP="006156A1">
      <w:pPr>
        <w:jc w:val="both"/>
      </w:pPr>
      <w:r>
        <w:t>2.- 30 de Enero</w:t>
      </w:r>
      <w:r w:rsidR="00C924B9">
        <w:t xml:space="preserve"> </w:t>
      </w:r>
      <w:r>
        <w:t>=</w:t>
      </w:r>
      <w:r w:rsidR="00C924B9">
        <w:t xml:space="preserve"> 353 personas</w:t>
      </w:r>
      <w:r w:rsidR="0089665D">
        <w:t xml:space="preserve">      </w:t>
      </w:r>
    </w:p>
    <w:p w:rsidR="001609C6" w:rsidRDefault="001609C6" w:rsidP="006156A1">
      <w:pPr>
        <w:jc w:val="both"/>
      </w:pPr>
      <w:r>
        <w:t>3.- Mons. Leónidas Proaño=</w:t>
      </w:r>
      <w:r w:rsidR="00C924B9">
        <w:t xml:space="preserve"> </w:t>
      </w:r>
      <w:r w:rsidR="0089665D">
        <w:t>21</w:t>
      </w:r>
      <w:r w:rsidR="00C924B9">
        <w:t xml:space="preserve"> personas</w:t>
      </w:r>
      <w:r w:rsidR="0089665D">
        <w:t xml:space="preserve">   </w:t>
      </w:r>
    </w:p>
    <w:p w:rsidR="001609C6" w:rsidRDefault="001609C6" w:rsidP="006156A1">
      <w:pPr>
        <w:jc w:val="both"/>
      </w:pPr>
      <w:r>
        <w:t>4.- 22 de Marzo</w:t>
      </w:r>
      <w:r w:rsidR="00C924B9">
        <w:t xml:space="preserve"> </w:t>
      </w:r>
      <w:r>
        <w:t>=</w:t>
      </w:r>
      <w:r w:rsidR="0089665D">
        <w:t xml:space="preserve"> 128</w:t>
      </w:r>
      <w:r w:rsidR="00C924B9">
        <w:t xml:space="preserve"> personas</w:t>
      </w:r>
      <w:r w:rsidR="0089665D">
        <w:t xml:space="preserve">   </w:t>
      </w:r>
    </w:p>
    <w:p w:rsidR="001609C6" w:rsidRDefault="001609C6" w:rsidP="006156A1">
      <w:pPr>
        <w:jc w:val="both"/>
      </w:pPr>
      <w:r>
        <w:t>5.- Manu Tensión y Modernidad (MTM)</w:t>
      </w:r>
      <w:r w:rsidR="00C924B9">
        <w:t xml:space="preserve"> </w:t>
      </w:r>
      <w:r w:rsidR="006854CD">
        <w:t>=</w:t>
      </w:r>
      <w:r w:rsidR="0089665D">
        <w:t xml:space="preserve"> 16</w:t>
      </w:r>
      <w:r w:rsidR="00C924B9">
        <w:t xml:space="preserve"> personas</w:t>
      </w:r>
      <w:r w:rsidR="0089665D">
        <w:t xml:space="preserve">     </w:t>
      </w:r>
    </w:p>
    <w:p w:rsidR="006854CD" w:rsidRDefault="006854CD" w:rsidP="006156A1">
      <w:pPr>
        <w:jc w:val="both"/>
      </w:pPr>
      <w:r>
        <w:t>6.- El Aventurero</w:t>
      </w:r>
      <w:r w:rsidR="00C924B9">
        <w:t xml:space="preserve"> </w:t>
      </w:r>
      <w:r>
        <w:t>=</w:t>
      </w:r>
      <w:r w:rsidR="00C924B9">
        <w:t xml:space="preserve">  </w:t>
      </w:r>
      <w:r w:rsidR="007D06A2">
        <w:t>----------</w:t>
      </w:r>
      <w:r w:rsidR="003949CA">
        <w:t>,</w:t>
      </w:r>
      <w:r w:rsidR="00BA3527">
        <w:t xml:space="preserve"> está mal la información, no concuerd</w:t>
      </w:r>
      <w:r w:rsidR="004361A3">
        <w:t>an el número de personas con el</w:t>
      </w:r>
      <w:r w:rsidR="007D06A2">
        <w:t xml:space="preserve"> </w:t>
      </w:r>
      <w:r w:rsidR="00BA3527">
        <w:t xml:space="preserve">listado y tampoco el número de cedula. No se registra el giro de negocio. </w:t>
      </w:r>
      <w:r w:rsidR="008019E3">
        <w:t xml:space="preserve">  108</w:t>
      </w:r>
      <w:r w:rsidR="00BA3527">
        <w:t xml:space="preserve"> </w:t>
      </w:r>
    </w:p>
    <w:p w:rsidR="006854CD" w:rsidRDefault="006854CD" w:rsidP="006156A1">
      <w:pPr>
        <w:jc w:val="both"/>
      </w:pPr>
      <w:r>
        <w:t>7.-</w:t>
      </w:r>
      <w:r w:rsidR="008019E3">
        <w:t xml:space="preserve">  </w:t>
      </w:r>
      <w:r>
        <w:t>9 de Enero</w:t>
      </w:r>
      <w:r w:rsidR="00C924B9">
        <w:t xml:space="preserve"> </w:t>
      </w:r>
      <w:r>
        <w:t>=</w:t>
      </w:r>
      <w:r w:rsidR="00C924B9">
        <w:t xml:space="preserve"> --------</w:t>
      </w:r>
      <w:r w:rsidR="00BA3527">
        <w:t xml:space="preserve"> </w:t>
      </w:r>
      <w:r w:rsidR="00C924B9">
        <w:t xml:space="preserve"> x</w:t>
      </w:r>
      <w:r w:rsidR="00BA3527">
        <w:t>, No se realizó la reunión</w:t>
      </w:r>
      <w:r w:rsidR="008019E3">
        <w:t xml:space="preserve">        59</w:t>
      </w:r>
    </w:p>
    <w:p w:rsidR="006854CD" w:rsidRDefault="006854CD" w:rsidP="006156A1">
      <w:pPr>
        <w:jc w:val="both"/>
      </w:pPr>
      <w:r>
        <w:t>8.- 16 de Septiembre</w:t>
      </w:r>
      <w:r w:rsidR="00C924B9">
        <w:t xml:space="preserve"> </w:t>
      </w:r>
      <w:r>
        <w:t>=</w:t>
      </w:r>
      <w:r w:rsidR="00C924B9">
        <w:t xml:space="preserve"> 100 personas</w:t>
      </w:r>
      <w:r w:rsidR="005A4799">
        <w:t xml:space="preserve">     </w:t>
      </w:r>
    </w:p>
    <w:p w:rsidR="006854CD" w:rsidRDefault="006854CD" w:rsidP="006156A1">
      <w:pPr>
        <w:jc w:val="both"/>
      </w:pPr>
      <w:r>
        <w:t>9.- 8 de Julio=</w:t>
      </w:r>
      <w:r w:rsidR="00C924B9">
        <w:t xml:space="preserve"> 35 persona</w:t>
      </w:r>
      <w:r w:rsidR="00EE30E4">
        <w:t>s</w:t>
      </w:r>
      <w:r w:rsidR="005A4799">
        <w:t xml:space="preserve">    </w:t>
      </w:r>
    </w:p>
    <w:p w:rsidR="006854CD" w:rsidRDefault="006854CD" w:rsidP="006156A1">
      <w:pPr>
        <w:jc w:val="both"/>
      </w:pPr>
      <w:r>
        <w:t>10.- 8 de Marzo=</w:t>
      </w:r>
      <w:r w:rsidR="00C924B9">
        <w:t xml:space="preserve"> ------- x</w:t>
      </w:r>
      <w:r w:rsidR="00BA3527">
        <w:t>, No se realizó la reunión</w:t>
      </w:r>
      <w:r w:rsidR="008019E3">
        <w:t xml:space="preserve">   58</w:t>
      </w:r>
    </w:p>
    <w:p w:rsidR="006854CD" w:rsidRDefault="006854CD" w:rsidP="006156A1">
      <w:pPr>
        <w:jc w:val="both"/>
      </w:pPr>
      <w:r>
        <w:t xml:space="preserve">11.-Comité del pueblo de Narancay= </w:t>
      </w:r>
      <w:r w:rsidR="00BA3527">
        <w:t xml:space="preserve">No entregan  la </w:t>
      </w:r>
      <w:r w:rsidR="008847FB">
        <w:t>información</w:t>
      </w:r>
      <w:r w:rsidR="008019E3">
        <w:t xml:space="preserve">       211</w:t>
      </w:r>
    </w:p>
    <w:p w:rsidR="001609C6" w:rsidRDefault="00C924B9" w:rsidP="006156A1">
      <w:pPr>
        <w:jc w:val="both"/>
      </w:pPr>
      <w:r>
        <w:t xml:space="preserve">Total </w:t>
      </w:r>
      <w:r w:rsidR="007438AB">
        <w:t xml:space="preserve"> =     </w:t>
      </w:r>
      <w:r w:rsidR="006D1541">
        <w:t>1170</w:t>
      </w:r>
      <w:r w:rsidR="005A4799">
        <w:t xml:space="preserve"> personas           Aproximadamente 1175 personas. </w:t>
      </w:r>
    </w:p>
    <w:p w:rsidR="001609C6" w:rsidRDefault="001609C6" w:rsidP="006156A1">
      <w:pPr>
        <w:jc w:val="both"/>
      </w:pPr>
    </w:p>
    <w:p w:rsidR="00C40870" w:rsidRDefault="001609C6" w:rsidP="006156A1">
      <w:pPr>
        <w:jc w:val="both"/>
      </w:pPr>
      <w:r>
        <w:t xml:space="preserve">Analizando cada uno de </w:t>
      </w:r>
      <w:r w:rsidRPr="00896DC0">
        <w:t>los</w:t>
      </w:r>
      <w:r w:rsidRPr="00896DC0">
        <w:rPr>
          <w:b/>
        </w:rPr>
        <w:t xml:space="preserve"> Giros de negocios</w:t>
      </w:r>
      <w:r>
        <w:t xml:space="preserve"> de las asociaciones con las que se ha tenido acercamiento directo,  Se puede indicar que por parte de la Empresa Pública Municipal de Desarrollo</w:t>
      </w:r>
      <w:bookmarkStart w:id="0" w:name="_GoBack"/>
      <w:bookmarkEnd w:id="0"/>
      <w:r>
        <w:t xml:space="preserve"> Económico de Cuenca,</w:t>
      </w:r>
      <w:r w:rsidR="00770D9C">
        <w:t xml:space="preserve"> EDEC  EP,</w:t>
      </w:r>
      <w:r>
        <w:t xml:space="preserve"> tiene un trabajo grande por hacer, en cuanto a</w:t>
      </w:r>
      <w:r w:rsidR="00770D9C">
        <w:t xml:space="preserve"> actividades de capacitación</w:t>
      </w:r>
      <w:r>
        <w:t xml:space="preserve"> a cada uno de los integrantes de est</w:t>
      </w:r>
      <w:r w:rsidR="00770D9C">
        <w:t xml:space="preserve">as agrupaciones </w:t>
      </w:r>
      <w:r>
        <w:t>que se encuentra desarrollando</w:t>
      </w:r>
      <w:r w:rsidR="008847FB">
        <w:t xml:space="preserve"> su trabajo</w:t>
      </w:r>
      <w:r>
        <w:t>, por ejem. R</w:t>
      </w:r>
      <w:r w:rsidR="008847FB">
        <w:t xml:space="preserve">elaciones Humanas, mejor trato </w:t>
      </w:r>
      <w:r>
        <w:t>a los clientes,</w:t>
      </w:r>
      <w:r w:rsidR="00D83B4F">
        <w:t xml:space="preserve"> temas de seguridad e higiene de</w:t>
      </w:r>
      <w:r>
        <w:t xml:space="preserve"> los</w:t>
      </w:r>
      <w:r w:rsidR="00770D9C">
        <w:t xml:space="preserve"> productos que venden,</w:t>
      </w:r>
      <w:r w:rsidR="00D83B4F">
        <w:t xml:space="preserve"> mobiliario</w:t>
      </w:r>
      <w:r w:rsidR="00C40870">
        <w:t xml:space="preserve"> y uniformes para una mejor</w:t>
      </w:r>
      <w:r w:rsidR="00D83B4F">
        <w:t xml:space="preserve"> presentación y adecentamiento del lugar en el que trabaja, conocimiento de temas </w:t>
      </w:r>
      <w:r w:rsidR="00770D9C">
        <w:t>de compra y venta</w:t>
      </w:r>
      <w:r>
        <w:t>, determinar utilidades en el negocio de cada</w:t>
      </w:r>
      <w:r w:rsidR="00250CD2">
        <w:t xml:space="preserve"> uno de ellos</w:t>
      </w:r>
      <w:r w:rsidR="00896DC0">
        <w:t xml:space="preserve">, </w:t>
      </w:r>
      <w:r w:rsidR="00770D9C">
        <w:t xml:space="preserve">entre otros aspectos </w:t>
      </w:r>
      <w:r w:rsidR="00896DC0">
        <w:t xml:space="preserve"> importantes para su organización,  a más  de las capacitaciones</w:t>
      </w:r>
      <w:r w:rsidR="00D83B4F">
        <w:t>,</w:t>
      </w:r>
      <w:r w:rsidR="00896DC0">
        <w:t xml:space="preserve"> se tendría que hacer un seg</w:t>
      </w:r>
      <w:r w:rsidR="00D83B4F">
        <w:t>uimiento y evaluación  periódica</w:t>
      </w:r>
      <w:r w:rsidR="00896DC0">
        <w:t xml:space="preserve"> para ver los resultados que se espera </w:t>
      </w:r>
      <w:r w:rsidR="00BA3527">
        <w:t>conseguir.</w:t>
      </w:r>
    </w:p>
    <w:p w:rsidR="00584BB3" w:rsidRDefault="00584BB3" w:rsidP="006156A1">
      <w:pPr>
        <w:jc w:val="both"/>
      </w:pPr>
    </w:p>
    <w:p w:rsidR="00C40870" w:rsidRDefault="00C40870" w:rsidP="006156A1">
      <w:pPr>
        <w:jc w:val="both"/>
      </w:pPr>
    </w:p>
    <w:p w:rsidR="00D15887" w:rsidRDefault="001609C6" w:rsidP="006156A1">
      <w:pPr>
        <w:jc w:val="both"/>
      </w:pPr>
      <w:r>
        <w:t xml:space="preserve">  </w:t>
      </w:r>
      <w:r w:rsidR="00964C80">
        <w:t xml:space="preserve"> </w:t>
      </w:r>
      <w:r w:rsidR="00825E65">
        <w:t xml:space="preserve">  </w:t>
      </w:r>
    </w:p>
    <w:sectPr w:rsidR="00D1588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343" w:rsidRDefault="00066343" w:rsidP="00ED2E10">
      <w:pPr>
        <w:spacing w:after="0" w:line="240" w:lineRule="auto"/>
      </w:pPr>
      <w:r>
        <w:separator/>
      </w:r>
    </w:p>
  </w:endnote>
  <w:endnote w:type="continuationSeparator" w:id="0">
    <w:p w:rsidR="00066343" w:rsidRDefault="00066343" w:rsidP="00ED2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343" w:rsidRDefault="00066343" w:rsidP="00ED2E10">
      <w:pPr>
        <w:spacing w:after="0" w:line="240" w:lineRule="auto"/>
      </w:pPr>
      <w:r>
        <w:separator/>
      </w:r>
    </w:p>
  </w:footnote>
  <w:footnote w:type="continuationSeparator" w:id="0">
    <w:p w:rsidR="00066343" w:rsidRDefault="00066343" w:rsidP="00ED2E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DA"/>
    <w:rsid w:val="0000269B"/>
    <w:rsid w:val="0001508C"/>
    <w:rsid w:val="000627B0"/>
    <w:rsid w:val="00066343"/>
    <w:rsid w:val="000D2D99"/>
    <w:rsid w:val="000F261C"/>
    <w:rsid w:val="00102E39"/>
    <w:rsid w:val="00130140"/>
    <w:rsid w:val="001609C6"/>
    <w:rsid w:val="00190638"/>
    <w:rsid w:val="00191351"/>
    <w:rsid w:val="001B0281"/>
    <w:rsid w:val="001B190F"/>
    <w:rsid w:val="001B5B68"/>
    <w:rsid w:val="001E608F"/>
    <w:rsid w:val="001F1792"/>
    <w:rsid w:val="00247923"/>
    <w:rsid w:val="00250CD2"/>
    <w:rsid w:val="00262F94"/>
    <w:rsid w:val="00264ED5"/>
    <w:rsid w:val="002A014E"/>
    <w:rsid w:val="002B49C6"/>
    <w:rsid w:val="003747DE"/>
    <w:rsid w:val="00380C1E"/>
    <w:rsid w:val="003949CA"/>
    <w:rsid w:val="00395124"/>
    <w:rsid w:val="003972FA"/>
    <w:rsid w:val="003B7BD9"/>
    <w:rsid w:val="003D33BE"/>
    <w:rsid w:val="0043392B"/>
    <w:rsid w:val="004361A3"/>
    <w:rsid w:val="00454929"/>
    <w:rsid w:val="00456A89"/>
    <w:rsid w:val="00460B21"/>
    <w:rsid w:val="00467A24"/>
    <w:rsid w:val="00475545"/>
    <w:rsid w:val="00480F36"/>
    <w:rsid w:val="00481966"/>
    <w:rsid w:val="004A6984"/>
    <w:rsid w:val="004C4968"/>
    <w:rsid w:val="004D3984"/>
    <w:rsid w:val="004D69B9"/>
    <w:rsid w:val="004F090F"/>
    <w:rsid w:val="004F3DDD"/>
    <w:rsid w:val="005033B1"/>
    <w:rsid w:val="0051282A"/>
    <w:rsid w:val="00520D2E"/>
    <w:rsid w:val="0052254B"/>
    <w:rsid w:val="0052796D"/>
    <w:rsid w:val="005506BA"/>
    <w:rsid w:val="0057025F"/>
    <w:rsid w:val="00577AC3"/>
    <w:rsid w:val="00584BB3"/>
    <w:rsid w:val="005A2AE7"/>
    <w:rsid w:val="005A4799"/>
    <w:rsid w:val="005C0D32"/>
    <w:rsid w:val="005F6B69"/>
    <w:rsid w:val="006000B1"/>
    <w:rsid w:val="00613335"/>
    <w:rsid w:val="00614445"/>
    <w:rsid w:val="006156A1"/>
    <w:rsid w:val="006316DA"/>
    <w:rsid w:val="0066101C"/>
    <w:rsid w:val="006642FE"/>
    <w:rsid w:val="006732B7"/>
    <w:rsid w:val="006854CD"/>
    <w:rsid w:val="006D1541"/>
    <w:rsid w:val="006D38CF"/>
    <w:rsid w:val="006D6D79"/>
    <w:rsid w:val="006E743D"/>
    <w:rsid w:val="006F2354"/>
    <w:rsid w:val="006F7674"/>
    <w:rsid w:val="007438AB"/>
    <w:rsid w:val="00760CA4"/>
    <w:rsid w:val="007641CC"/>
    <w:rsid w:val="00770D9C"/>
    <w:rsid w:val="007929FA"/>
    <w:rsid w:val="007D06A2"/>
    <w:rsid w:val="007D358E"/>
    <w:rsid w:val="008019E3"/>
    <w:rsid w:val="00825E65"/>
    <w:rsid w:val="00863C6C"/>
    <w:rsid w:val="0087436D"/>
    <w:rsid w:val="008847FB"/>
    <w:rsid w:val="0089665D"/>
    <w:rsid w:val="00896DC0"/>
    <w:rsid w:val="008D01AD"/>
    <w:rsid w:val="008D24AC"/>
    <w:rsid w:val="00904D67"/>
    <w:rsid w:val="009242F5"/>
    <w:rsid w:val="00925CD0"/>
    <w:rsid w:val="00937B82"/>
    <w:rsid w:val="00940A1D"/>
    <w:rsid w:val="00964C80"/>
    <w:rsid w:val="009828BD"/>
    <w:rsid w:val="009C3504"/>
    <w:rsid w:val="009D2BF2"/>
    <w:rsid w:val="00A003EF"/>
    <w:rsid w:val="00A03ADF"/>
    <w:rsid w:val="00A120A2"/>
    <w:rsid w:val="00A7209C"/>
    <w:rsid w:val="00A91473"/>
    <w:rsid w:val="00A91BC1"/>
    <w:rsid w:val="00A945AF"/>
    <w:rsid w:val="00AA5D0C"/>
    <w:rsid w:val="00AB0ED5"/>
    <w:rsid w:val="00AC7EEB"/>
    <w:rsid w:val="00AE69B5"/>
    <w:rsid w:val="00B00545"/>
    <w:rsid w:val="00B1482B"/>
    <w:rsid w:val="00B238BF"/>
    <w:rsid w:val="00B33766"/>
    <w:rsid w:val="00B343DC"/>
    <w:rsid w:val="00B438F2"/>
    <w:rsid w:val="00B6680F"/>
    <w:rsid w:val="00B82AA1"/>
    <w:rsid w:val="00BA3527"/>
    <w:rsid w:val="00BB364D"/>
    <w:rsid w:val="00BF2A56"/>
    <w:rsid w:val="00C0593E"/>
    <w:rsid w:val="00C40870"/>
    <w:rsid w:val="00C41B35"/>
    <w:rsid w:val="00C42F8F"/>
    <w:rsid w:val="00C4631B"/>
    <w:rsid w:val="00C51E2B"/>
    <w:rsid w:val="00C54B75"/>
    <w:rsid w:val="00C83B29"/>
    <w:rsid w:val="00C84D9A"/>
    <w:rsid w:val="00C871D4"/>
    <w:rsid w:val="00C924B9"/>
    <w:rsid w:val="00CB5FF1"/>
    <w:rsid w:val="00CB7AA2"/>
    <w:rsid w:val="00CD0F44"/>
    <w:rsid w:val="00D11F9A"/>
    <w:rsid w:val="00D15887"/>
    <w:rsid w:val="00D368A6"/>
    <w:rsid w:val="00D61C37"/>
    <w:rsid w:val="00D83B4F"/>
    <w:rsid w:val="00DB780C"/>
    <w:rsid w:val="00DC3334"/>
    <w:rsid w:val="00DC57C3"/>
    <w:rsid w:val="00DC5AB6"/>
    <w:rsid w:val="00DC63DB"/>
    <w:rsid w:val="00DD2DF0"/>
    <w:rsid w:val="00E64DAF"/>
    <w:rsid w:val="00E7429F"/>
    <w:rsid w:val="00E838B3"/>
    <w:rsid w:val="00EB4667"/>
    <w:rsid w:val="00ED2E10"/>
    <w:rsid w:val="00EE30E4"/>
    <w:rsid w:val="00EE4506"/>
    <w:rsid w:val="00EE4FEA"/>
    <w:rsid w:val="00F02997"/>
    <w:rsid w:val="00F038F2"/>
    <w:rsid w:val="00F353A4"/>
    <w:rsid w:val="00F5562A"/>
    <w:rsid w:val="00F64C8D"/>
    <w:rsid w:val="00F70900"/>
    <w:rsid w:val="00F73F32"/>
    <w:rsid w:val="00F822A7"/>
    <w:rsid w:val="00F90DF1"/>
    <w:rsid w:val="00FB06CF"/>
    <w:rsid w:val="00FE3FC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18B38-C0CC-465D-9A2D-43454B08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2E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2E10"/>
  </w:style>
  <w:style w:type="paragraph" w:styleId="Piedepgina">
    <w:name w:val="footer"/>
    <w:basedOn w:val="Normal"/>
    <w:link w:val="PiedepginaCar"/>
    <w:uiPriority w:val="99"/>
    <w:unhideWhenUsed/>
    <w:rsid w:val="00ED2E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2E10"/>
  </w:style>
  <w:style w:type="paragraph" w:styleId="Puesto">
    <w:name w:val="Title"/>
    <w:basedOn w:val="Normal"/>
    <w:next w:val="Normal"/>
    <w:link w:val="PuestoCar"/>
    <w:uiPriority w:val="10"/>
    <w:qFormat/>
    <w:rsid w:val="005F6B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F6B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oja_de_c_lculo_de_Microsoft_Excel11.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Hoja_de_c_lculo_de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DIAS DE TRABAJO</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34 socios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Hoja1!$A$2:$A$5</c:f>
              <c:strCache>
                <c:ptCount val="3"/>
                <c:pt idx="0">
                  <c:v>Todos los dias</c:v>
                </c:pt>
                <c:pt idx="1">
                  <c:v>2dias a la semana</c:v>
                </c:pt>
                <c:pt idx="2">
                  <c:v>Sabad y Doming</c:v>
                </c:pt>
              </c:strCache>
            </c:strRef>
          </c:cat>
          <c:val>
            <c:numRef>
              <c:f>Hoja1!$B$2:$B$5</c:f>
              <c:numCache>
                <c:formatCode>General</c:formatCode>
                <c:ptCount val="4"/>
                <c:pt idx="0" formatCode="0.00%">
                  <c:v>0.39529999999999998</c:v>
                </c:pt>
              </c:numCache>
            </c:numRef>
          </c:val>
        </c:ser>
        <c:ser>
          <c:idx val="1"/>
          <c:order val="1"/>
          <c:tx>
            <c:strRef>
              <c:f>Hoja1!$C$1</c:f>
              <c:strCache>
                <c:ptCount val="1"/>
                <c:pt idx="0">
                  <c:v>4 socios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Hoja1!$A$2:$A$5</c:f>
              <c:strCache>
                <c:ptCount val="3"/>
                <c:pt idx="0">
                  <c:v>Todos los dias</c:v>
                </c:pt>
                <c:pt idx="1">
                  <c:v>2dias a la semana</c:v>
                </c:pt>
                <c:pt idx="2">
                  <c:v>Sabad y Doming</c:v>
                </c:pt>
              </c:strCache>
            </c:strRef>
          </c:cat>
          <c:val>
            <c:numRef>
              <c:f>Hoja1!$C$2:$C$5</c:f>
              <c:numCache>
                <c:formatCode>0.00%</c:formatCode>
                <c:ptCount val="4"/>
                <c:pt idx="1">
                  <c:v>4.65E-2</c:v>
                </c:pt>
              </c:numCache>
            </c:numRef>
          </c:val>
        </c:ser>
        <c:ser>
          <c:idx val="2"/>
          <c:order val="2"/>
          <c:tx>
            <c:strRef>
              <c:f>Hoja1!$D$1</c:f>
              <c:strCache>
                <c:ptCount val="1"/>
                <c:pt idx="0">
                  <c:v>48 socios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Hoja1!$A$2:$A$5</c:f>
              <c:strCache>
                <c:ptCount val="3"/>
                <c:pt idx="0">
                  <c:v>Todos los dias</c:v>
                </c:pt>
                <c:pt idx="1">
                  <c:v>2dias a la semana</c:v>
                </c:pt>
                <c:pt idx="2">
                  <c:v>Sabad y Doming</c:v>
                </c:pt>
              </c:strCache>
            </c:strRef>
          </c:cat>
          <c:val>
            <c:numRef>
              <c:f>Hoja1!$D$2:$D$5</c:f>
              <c:numCache>
                <c:formatCode>General</c:formatCode>
                <c:ptCount val="4"/>
                <c:pt idx="2" formatCode="0.00%">
                  <c:v>0.55810000000000004</c:v>
                </c:pt>
              </c:numCache>
            </c:numRef>
          </c:val>
        </c:ser>
        <c:dLbls>
          <c:dLblPos val="outEnd"/>
          <c:showLegendKey val="0"/>
          <c:showVal val="1"/>
          <c:showCatName val="0"/>
          <c:showSerName val="0"/>
          <c:showPercent val="0"/>
          <c:showBubbleSize val="0"/>
        </c:dLbls>
        <c:gapWidth val="219"/>
        <c:overlap val="-27"/>
        <c:axId val="255734864"/>
        <c:axId val="255735424"/>
      </c:barChart>
      <c:catAx>
        <c:axId val="25573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5735424"/>
        <c:crosses val="autoZero"/>
        <c:auto val="1"/>
        <c:lblAlgn val="ctr"/>
        <c:lblOffset val="100"/>
        <c:noMultiLvlLbl val="0"/>
      </c:catAx>
      <c:valAx>
        <c:axId val="2557354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57348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Giro del Negocio</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Columna1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Hoja1!$A$2:$A$5</c:f>
              <c:strCache>
                <c:ptCount val="2"/>
                <c:pt idx="0">
                  <c:v>Prod. Perec.- 18</c:v>
                </c:pt>
                <c:pt idx="1">
                  <c:v>Prod. No Perec.- 41</c:v>
                </c:pt>
              </c:strCache>
            </c:strRef>
          </c:cat>
          <c:val>
            <c:numRef>
              <c:f>Hoja1!$B$2:$B$5</c:f>
              <c:numCache>
                <c:formatCode>0.00%</c:formatCode>
                <c:ptCount val="4"/>
                <c:pt idx="0">
                  <c:v>0.30509999999999998</c:v>
                </c:pt>
                <c:pt idx="1">
                  <c:v>0.69489999999999996</c:v>
                </c:pt>
              </c:numCache>
            </c:numRef>
          </c:val>
        </c:ser>
        <c:ser>
          <c:idx val="1"/>
          <c:order val="1"/>
          <c:tx>
            <c:strRef>
              <c:f>Hoja1!$C$1</c:f>
              <c:strCache>
                <c:ptCount val="1"/>
                <c:pt idx="0">
                  <c:v>Columna2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2"/>
                <c:pt idx="0">
                  <c:v>Prod. Perec.- 18</c:v>
                </c:pt>
                <c:pt idx="1">
                  <c:v>Prod. No Perec.- 41</c:v>
                </c:pt>
              </c:strCache>
            </c:strRef>
          </c:cat>
          <c:val>
            <c:numRef>
              <c:f>Hoja1!$C$2:$C$5</c:f>
              <c:numCache>
                <c:formatCode>General</c:formatCode>
                <c:ptCount val="4"/>
              </c:numCache>
            </c:numRef>
          </c:val>
        </c:ser>
        <c:ser>
          <c:idx val="2"/>
          <c:order val="2"/>
          <c:tx>
            <c:strRef>
              <c:f>Hoja1!$D$1</c:f>
              <c:strCache>
                <c:ptCount val="1"/>
                <c:pt idx="0">
                  <c:v>Columna3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2"/>
                <c:pt idx="0">
                  <c:v>Prod. Perec.- 18</c:v>
                </c:pt>
                <c:pt idx="1">
                  <c:v>Prod. No Perec.- 41</c:v>
                </c:pt>
              </c:strCache>
            </c:strRef>
          </c:cat>
          <c:val>
            <c:numRef>
              <c:f>Hoja1!$D$2:$D$5</c:f>
              <c:numCache>
                <c:formatCode>General</c:formatCode>
                <c:ptCount val="4"/>
              </c:numCache>
            </c:numRef>
          </c:val>
        </c:ser>
        <c:dLbls>
          <c:dLblPos val="outEnd"/>
          <c:showLegendKey val="0"/>
          <c:showVal val="1"/>
          <c:showCatName val="0"/>
          <c:showSerName val="0"/>
          <c:showPercent val="0"/>
          <c:showBubbleSize val="0"/>
        </c:dLbls>
        <c:gapWidth val="219"/>
        <c:overlap val="-27"/>
        <c:axId val="257174064"/>
        <c:axId val="257174624"/>
      </c:barChart>
      <c:catAx>
        <c:axId val="25717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7174624"/>
        <c:crosses val="autoZero"/>
        <c:auto val="1"/>
        <c:lblAlgn val="ctr"/>
        <c:lblOffset val="100"/>
        <c:noMultiLvlLbl val="0"/>
      </c:catAx>
      <c:valAx>
        <c:axId val="2571746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7174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Giro del Negocio</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Columna3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Hoja1!$A$2:$A$5</c:f>
              <c:strCache>
                <c:ptCount val="2"/>
                <c:pt idx="0">
                  <c:v>Prod. Perec.- 54</c:v>
                </c:pt>
                <c:pt idx="1">
                  <c:v>Prod. No Perec.- 4</c:v>
                </c:pt>
              </c:strCache>
            </c:strRef>
          </c:cat>
          <c:val>
            <c:numRef>
              <c:f>Hoja1!$B$2:$B$5</c:f>
              <c:numCache>
                <c:formatCode>0.00%</c:formatCode>
                <c:ptCount val="4"/>
                <c:pt idx="0">
                  <c:v>0.93100000000000005</c:v>
                </c:pt>
                <c:pt idx="1">
                  <c:v>6.9000000000000006E-2</c:v>
                </c:pt>
              </c:numCache>
            </c:numRef>
          </c:val>
        </c:ser>
        <c:ser>
          <c:idx val="1"/>
          <c:order val="1"/>
          <c:tx>
            <c:strRef>
              <c:f>Hoja1!$C$1</c:f>
              <c:strCache>
                <c:ptCount val="1"/>
                <c:pt idx="0">
                  <c:v>Columna2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2"/>
                <c:pt idx="0">
                  <c:v>Prod. Perec.- 54</c:v>
                </c:pt>
                <c:pt idx="1">
                  <c:v>Prod. No Perec.- 4</c:v>
                </c:pt>
              </c:strCache>
            </c:strRef>
          </c:cat>
          <c:val>
            <c:numRef>
              <c:f>Hoja1!$C$2:$C$5</c:f>
              <c:numCache>
                <c:formatCode>General</c:formatCode>
                <c:ptCount val="4"/>
              </c:numCache>
            </c:numRef>
          </c:val>
        </c:ser>
        <c:ser>
          <c:idx val="2"/>
          <c:order val="2"/>
          <c:tx>
            <c:strRef>
              <c:f>Hoja1!$D$1</c:f>
              <c:strCache>
                <c:ptCount val="1"/>
                <c:pt idx="0">
                  <c:v>Columna1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2"/>
                <c:pt idx="0">
                  <c:v>Prod. Perec.- 54</c:v>
                </c:pt>
                <c:pt idx="1">
                  <c:v>Prod. No Perec.- 4</c:v>
                </c:pt>
              </c:strCache>
            </c:strRef>
          </c:cat>
          <c:val>
            <c:numRef>
              <c:f>Hoja1!$D$2:$D$5</c:f>
              <c:numCache>
                <c:formatCode>General</c:formatCode>
                <c:ptCount val="4"/>
              </c:numCache>
            </c:numRef>
          </c:val>
        </c:ser>
        <c:dLbls>
          <c:dLblPos val="outEnd"/>
          <c:showLegendKey val="0"/>
          <c:showVal val="1"/>
          <c:showCatName val="0"/>
          <c:showSerName val="0"/>
          <c:showPercent val="0"/>
          <c:showBubbleSize val="0"/>
        </c:dLbls>
        <c:gapWidth val="219"/>
        <c:overlap val="-27"/>
        <c:axId val="257177984"/>
        <c:axId val="257178544"/>
      </c:barChart>
      <c:catAx>
        <c:axId val="25717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7178544"/>
        <c:crosses val="autoZero"/>
        <c:auto val="1"/>
        <c:lblAlgn val="ctr"/>
        <c:lblOffset val="100"/>
        <c:noMultiLvlLbl val="0"/>
      </c:catAx>
      <c:valAx>
        <c:axId val="2571785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71779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GIRO DE NEGOCIO</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151 socios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Prod. Y vta. Hort</c:v>
                </c:pt>
                <c:pt idx="1">
                  <c:v>Comi. Y lact.</c:v>
                </c:pt>
                <c:pt idx="2">
                  <c:v>Prod. No perec</c:v>
                </c:pt>
                <c:pt idx="3">
                  <c:v>Sin giro de neg.</c:v>
                </c:pt>
                <c:pt idx="4">
                  <c:v>nuev. Socios</c:v>
                </c:pt>
              </c:strCache>
            </c:strRef>
          </c:cat>
          <c:val>
            <c:numRef>
              <c:f>Hoja1!$B$2:$B$6</c:f>
              <c:numCache>
                <c:formatCode>General</c:formatCode>
                <c:ptCount val="5"/>
                <c:pt idx="0" formatCode="0.00%">
                  <c:v>0.42780000000000001</c:v>
                </c:pt>
              </c:numCache>
            </c:numRef>
          </c:val>
        </c:ser>
        <c:ser>
          <c:idx val="1"/>
          <c:order val="1"/>
          <c:tx>
            <c:strRef>
              <c:f>Hoja1!$C$1</c:f>
              <c:strCache>
                <c:ptCount val="1"/>
                <c:pt idx="0">
                  <c:v>57 socios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Prod. Y vta. Hort</c:v>
                </c:pt>
                <c:pt idx="1">
                  <c:v>Comi. Y lact.</c:v>
                </c:pt>
                <c:pt idx="2">
                  <c:v>Prod. No perec</c:v>
                </c:pt>
                <c:pt idx="3">
                  <c:v>Sin giro de neg.</c:v>
                </c:pt>
                <c:pt idx="4">
                  <c:v>nuev. Socios</c:v>
                </c:pt>
              </c:strCache>
            </c:strRef>
          </c:cat>
          <c:val>
            <c:numRef>
              <c:f>Hoja1!$C$2:$C$6</c:f>
              <c:numCache>
                <c:formatCode>0.00%</c:formatCode>
                <c:ptCount val="5"/>
                <c:pt idx="1">
                  <c:v>0.1615</c:v>
                </c:pt>
              </c:numCache>
            </c:numRef>
          </c:val>
        </c:ser>
        <c:ser>
          <c:idx val="2"/>
          <c:order val="2"/>
          <c:tx>
            <c:strRef>
              <c:f>Hoja1!$D$1</c:f>
              <c:strCache>
                <c:ptCount val="1"/>
                <c:pt idx="0">
                  <c:v>107 socios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Prod. Y vta. Hort</c:v>
                </c:pt>
                <c:pt idx="1">
                  <c:v>Comi. Y lact.</c:v>
                </c:pt>
                <c:pt idx="2">
                  <c:v>Prod. No perec</c:v>
                </c:pt>
                <c:pt idx="3">
                  <c:v>Sin giro de neg.</c:v>
                </c:pt>
                <c:pt idx="4">
                  <c:v>nuev. Socios</c:v>
                </c:pt>
              </c:strCache>
            </c:strRef>
          </c:cat>
          <c:val>
            <c:numRef>
              <c:f>Hoja1!$D$2:$D$6</c:f>
              <c:numCache>
                <c:formatCode>General</c:formatCode>
                <c:ptCount val="5"/>
                <c:pt idx="2" formatCode="0.00%">
                  <c:v>0.30209999999999998</c:v>
                </c:pt>
              </c:numCache>
            </c:numRef>
          </c:val>
        </c:ser>
        <c:ser>
          <c:idx val="3"/>
          <c:order val="3"/>
          <c:tx>
            <c:strRef>
              <c:f>Hoja1!$E$1</c:f>
              <c:strCache>
                <c:ptCount val="1"/>
                <c:pt idx="0">
                  <c:v>9 socios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Prod. Y vta. Hort</c:v>
                </c:pt>
                <c:pt idx="1">
                  <c:v>Comi. Y lact.</c:v>
                </c:pt>
                <c:pt idx="2">
                  <c:v>Prod. No perec</c:v>
                </c:pt>
                <c:pt idx="3">
                  <c:v>Sin giro de neg.</c:v>
                </c:pt>
                <c:pt idx="4">
                  <c:v>nuev. Socios</c:v>
                </c:pt>
              </c:strCache>
            </c:strRef>
          </c:cat>
          <c:val>
            <c:numRef>
              <c:f>Hoja1!$E$2:$E$6</c:f>
              <c:numCache>
                <c:formatCode>General</c:formatCode>
                <c:ptCount val="5"/>
                <c:pt idx="3" formatCode="0.00%">
                  <c:v>2.5499999999999998E-2</c:v>
                </c:pt>
              </c:numCache>
            </c:numRef>
          </c:val>
        </c:ser>
        <c:ser>
          <c:idx val="4"/>
          <c:order val="4"/>
          <c:tx>
            <c:strRef>
              <c:f>Hoja1!$F$1</c:f>
              <c:strCache>
                <c:ptCount val="1"/>
                <c:pt idx="0">
                  <c:v>29 socios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Prod. Y vta. Hort</c:v>
                </c:pt>
                <c:pt idx="1">
                  <c:v>Comi. Y lact.</c:v>
                </c:pt>
                <c:pt idx="2">
                  <c:v>Prod. No perec</c:v>
                </c:pt>
                <c:pt idx="3">
                  <c:v>Sin giro de neg.</c:v>
                </c:pt>
                <c:pt idx="4">
                  <c:v>nuev. Socios</c:v>
                </c:pt>
              </c:strCache>
            </c:strRef>
          </c:cat>
          <c:val>
            <c:numRef>
              <c:f>Hoja1!$F$2:$F$6</c:f>
              <c:numCache>
                <c:formatCode>General</c:formatCode>
                <c:ptCount val="5"/>
                <c:pt idx="4" formatCode="0.00%">
                  <c:v>8.2199999999999995E-2</c:v>
                </c:pt>
              </c:numCache>
            </c:numRef>
          </c:val>
        </c:ser>
        <c:dLbls>
          <c:dLblPos val="outEnd"/>
          <c:showLegendKey val="0"/>
          <c:showVal val="1"/>
          <c:showCatName val="0"/>
          <c:showSerName val="0"/>
          <c:showPercent val="0"/>
          <c:showBubbleSize val="0"/>
        </c:dLbls>
        <c:gapWidth val="219"/>
        <c:overlap val="-27"/>
        <c:axId val="255739344"/>
        <c:axId val="255739904"/>
      </c:barChart>
      <c:catAx>
        <c:axId val="25573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5739904"/>
        <c:crosses val="autoZero"/>
        <c:auto val="1"/>
        <c:lblAlgn val="ctr"/>
        <c:lblOffset val="100"/>
        <c:noMultiLvlLbl val="0"/>
      </c:catAx>
      <c:valAx>
        <c:axId val="2557399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57393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Giro del Negocio</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Columna1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Hoja1!$A$2:$A$5</c:f>
              <c:strCache>
                <c:ptCount val="2"/>
                <c:pt idx="0">
                  <c:v>Prod. Perec.- 17 </c:v>
                </c:pt>
                <c:pt idx="1">
                  <c:v>Prod. No Perec.-4</c:v>
                </c:pt>
              </c:strCache>
            </c:strRef>
          </c:cat>
          <c:val>
            <c:numRef>
              <c:f>Hoja1!$B$2:$B$5</c:f>
              <c:numCache>
                <c:formatCode>0.00%</c:formatCode>
                <c:ptCount val="4"/>
                <c:pt idx="0">
                  <c:v>0.8095</c:v>
                </c:pt>
                <c:pt idx="1">
                  <c:v>0.1905</c:v>
                </c:pt>
              </c:numCache>
            </c:numRef>
          </c:val>
        </c:ser>
        <c:ser>
          <c:idx val="1"/>
          <c:order val="1"/>
          <c:tx>
            <c:strRef>
              <c:f>Hoja1!$C$1</c:f>
              <c:strCache>
                <c:ptCount val="1"/>
                <c:pt idx="0">
                  <c:v>Columna2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2"/>
                <c:pt idx="0">
                  <c:v>Prod. Perec.- 17 </c:v>
                </c:pt>
                <c:pt idx="1">
                  <c:v>Prod. No Perec.-4</c:v>
                </c:pt>
              </c:strCache>
            </c:strRef>
          </c:cat>
          <c:val>
            <c:numRef>
              <c:f>Hoja1!$C$2:$C$5</c:f>
              <c:numCache>
                <c:formatCode>General</c:formatCode>
                <c:ptCount val="4"/>
              </c:numCache>
            </c:numRef>
          </c:val>
        </c:ser>
        <c:ser>
          <c:idx val="2"/>
          <c:order val="2"/>
          <c:tx>
            <c:strRef>
              <c:f>Hoja1!$D$1</c:f>
              <c:strCache>
                <c:ptCount val="1"/>
                <c:pt idx="0">
                  <c:v>Serie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2"/>
                <c:pt idx="0">
                  <c:v>Prod. Perec.- 17 </c:v>
                </c:pt>
                <c:pt idx="1">
                  <c:v>Prod. No Perec.-4</c:v>
                </c:pt>
              </c:strCache>
            </c:strRef>
          </c:cat>
          <c:val>
            <c:numRef>
              <c:f>Hoja1!$D$2:$D$5</c:f>
              <c:numCache>
                <c:formatCode>General</c:formatCode>
                <c:ptCount val="4"/>
              </c:numCache>
            </c:numRef>
          </c:val>
        </c:ser>
        <c:dLbls>
          <c:dLblPos val="outEnd"/>
          <c:showLegendKey val="0"/>
          <c:showVal val="1"/>
          <c:showCatName val="0"/>
          <c:showSerName val="0"/>
          <c:showPercent val="0"/>
          <c:showBubbleSize val="0"/>
        </c:dLbls>
        <c:gapWidth val="219"/>
        <c:overlap val="-27"/>
        <c:axId val="255480768"/>
        <c:axId val="255481328"/>
      </c:barChart>
      <c:catAx>
        <c:axId val="25548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5481328"/>
        <c:crosses val="autoZero"/>
        <c:auto val="1"/>
        <c:lblAlgn val="ctr"/>
        <c:lblOffset val="100"/>
        <c:noMultiLvlLbl val="0"/>
      </c:catAx>
      <c:valAx>
        <c:axId val="2554813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5480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Giro</a:t>
            </a:r>
            <a:r>
              <a:rPr lang="es-EC" baseline="0"/>
              <a:t> del Negocio</a:t>
            </a:r>
            <a:endParaRPr lang="es-EC"/>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Columna1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Hoja1!$A$2:$A$12</c:f>
              <c:strCache>
                <c:ptCount val="11"/>
                <c:pt idx="0">
                  <c:v>Helados.- 28</c:v>
                </c:pt>
                <c:pt idx="1">
                  <c:v>Cevichochos.- 9</c:v>
                </c:pt>
                <c:pt idx="2">
                  <c:v>Chuzos.- 6</c:v>
                </c:pt>
                <c:pt idx="3">
                  <c:v>Espumillas.- 8</c:v>
                </c:pt>
                <c:pt idx="4">
                  <c:v>Frutas.- 11</c:v>
                </c:pt>
                <c:pt idx="5">
                  <c:v>Verduras.-5</c:v>
                </c:pt>
                <c:pt idx="6">
                  <c:v>Papas.- 5</c:v>
                </c:pt>
                <c:pt idx="7">
                  <c:v>Granizados.- 8</c:v>
                </c:pt>
                <c:pt idx="8">
                  <c:v>comida.-27</c:v>
                </c:pt>
                <c:pt idx="9">
                  <c:v>Huevos codor.- 5</c:v>
                </c:pt>
                <c:pt idx="10">
                  <c:v>Varios.- 16</c:v>
                </c:pt>
              </c:strCache>
            </c:strRef>
          </c:cat>
          <c:val>
            <c:numRef>
              <c:f>Hoja1!$B$2:$B$12</c:f>
              <c:numCache>
                <c:formatCode>0.00%</c:formatCode>
                <c:ptCount val="11"/>
                <c:pt idx="0">
                  <c:v>0.21879999999999999</c:v>
                </c:pt>
                <c:pt idx="1">
                  <c:v>7.0300000000000001E-2</c:v>
                </c:pt>
                <c:pt idx="2">
                  <c:v>4.6899999999999997E-2</c:v>
                </c:pt>
                <c:pt idx="3">
                  <c:v>6.25E-2</c:v>
                </c:pt>
                <c:pt idx="4">
                  <c:v>8.5900000000000004E-2</c:v>
                </c:pt>
                <c:pt idx="5">
                  <c:v>3.9100000000000003E-2</c:v>
                </c:pt>
                <c:pt idx="6">
                  <c:v>3.9100000000000003E-2</c:v>
                </c:pt>
                <c:pt idx="7">
                  <c:v>6.25E-2</c:v>
                </c:pt>
                <c:pt idx="8">
                  <c:v>0.2109</c:v>
                </c:pt>
                <c:pt idx="9">
                  <c:v>3.9100000000000003E-2</c:v>
                </c:pt>
                <c:pt idx="10">
                  <c:v>0.125</c:v>
                </c:pt>
              </c:numCache>
            </c:numRef>
          </c:val>
        </c:ser>
        <c:ser>
          <c:idx val="1"/>
          <c:order val="1"/>
          <c:tx>
            <c:strRef>
              <c:f>Hoja1!$C$1</c:f>
              <c:strCache>
                <c:ptCount val="1"/>
                <c:pt idx="0">
                  <c:v>Columna2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Hoja1!$A$2:$A$12</c:f>
              <c:strCache>
                <c:ptCount val="11"/>
                <c:pt idx="0">
                  <c:v>Helados.- 28</c:v>
                </c:pt>
                <c:pt idx="1">
                  <c:v>Cevichochos.- 9</c:v>
                </c:pt>
                <c:pt idx="2">
                  <c:v>Chuzos.- 6</c:v>
                </c:pt>
                <c:pt idx="3">
                  <c:v>Espumillas.- 8</c:v>
                </c:pt>
                <c:pt idx="4">
                  <c:v>Frutas.- 11</c:v>
                </c:pt>
                <c:pt idx="5">
                  <c:v>Verduras.-5</c:v>
                </c:pt>
                <c:pt idx="6">
                  <c:v>Papas.- 5</c:v>
                </c:pt>
                <c:pt idx="7">
                  <c:v>Granizados.- 8</c:v>
                </c:pt>
                <c:pt idx="8">
                  <c:v>comida.-27</c:v>
                </c:pt>
                <c:pt idx="9">
                  <c:v>Huevos codor.- 5</c:v>
                </c:pt>
                <c:pt idx="10">
                  <c:v>Varios.- 16</c:v>
                </c:pt>
              </c:strCache>
            </c:strRef>
          </c:cat>
          <c:val>
            <c:numRef>
              <c:f>Hoja1!$C$2:$C$12</c:f>
              <c:numCache>
                <c:formatCode>General</c:formatCode>
                <c:ptCount val="11"/>
              </c:numCache>
            </c:numRef>
          </c:val>
        </c:ser>
        <c:ser>
          <c:idx val="2"/>
          <c:order val="2"/>
          <c:tx>
            <c:strRef>
              <c:f>Hoja1!$D$1</c:f>
              <c:strCache>
                <c:ptCount val="1"/>
                <c:pt idx="0">
                  <c:v>Columna3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Hoja1!$A$2:$A$12</c:f>
              <c:strCache>
                <c:ptCount val="11"/>
                <c:pt idx="0">
                  <c:v>Helados.- 28</c:v>
                </c:pt>
                <c:pt idx="1">
                  <c:v>Cevichochos.- 9</c:v>
                </c:pt>
                <c:pt idx="2">
                  <c:v>Chuzos.- 6</c:v>
                </c:pt>
                <c:pt idx="3">
                  <c:v>Espumillas.- 8</c:v>
                </c:pt>
                <c:pt idx="4">
                  <c:v>Frutas.- 11</c:v>
                </c:pt>
                <c:pt idx="5">
                  <c:v>Verduras.-5</c:v>
                </c:pt>
                <c:pt idx="6">
                  <c:v>Papas.- 5</c:v>
                </c:pt>
                <c:pt idx="7">
                  <c:v>Granizados.- 8</c:v>
                </c:pt>
                <c:pt idx="8">
                  <c:v>comida.-27</c:v>
                </c:pt>
                <c:pt idx="9">
                  <c:v>Huevos codor.- 5</c:v>
                </c:pt>
                <c:pt idx="10">
                  <c:v>Varios.- 16</c:v>
                </c:pt>
              </c:strCache>
            </c:strRef>
          </c:cat>
          <c:val>
            <c:numRef>
              <c:f>Hoja1!$D$2:$D$12</c:f>
              <c:numCache>
                <c:formatCode>General</c:formatCode>
                <c:ptCount val="11"/>
              </c:numCache>
            </c:numRef>
          </c:val>
        </c:ser>
        <c:dLbls>
          <c:dLblPos val="outEnd"/>
          <c:showLegendKey val="0"/>
          <c:showVal val="1"/>
          <c:showCatName val="0"/>
          <c:showSerName val="0"/>
          <c:showPercent val="0"/>
          <c:showBubbleSize val="0"/>
        </c:dLbls>
        <c:gapWidth val="219"/>
        <c:overlap val="-27"/>
        <c:axId val="256320592"/>
        <c:axId val="256321152"/>
      </c:barChart>
      <c:catAx>
        <c:axId val="25632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6321152"/>
        <c:crosses val="autoZero"/>
        <c:auto val="1"/>
        <c:lblAlgn val="ctr"/>
        <c:lblOffset val="100"/>
        <c:noMultiLvlLbl val="0"/>
      </c:catAx>
      <c:valAx>
        <c:axId val="2563211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63205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Giro del Negocio</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Columna1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Hoja1!$A$2:$A$5</c:f>
              <c:strCache>
                <c:ptCount val="2"/>
                <c:pt idx="0">
                  <c:v>Chuzos.- 12</c:v>
                </c:pt>
                <c:pt idx="1">
                  <c:v>Papas fritas.- 4</c:v>
                </c:pt>
              </c:strCache>
            </c:strRef>
          </c:cat>
          <c:val>
            <c:numRef>
              <c:f>Hoja1!$B$2:$B$5</c:f>
              <c:numCache>
                <c:formatCode>0%</c:formatCode>
                <c:ptCount val="4"/>
                <c:pt idx="0">
                  <c:v>0.75</c:v>
                </c:pt>
                <c:pt idx="1">
                  <c:v>0.25</c:v>
                </c:pt>
              </c:numCache>
            </c:numRef>
          </c:val>
        </c:ser>
        <c:ser>
          <c:idx val="1"/>
          <c:order val="1"/>
          <c:tx>
            <c:strRef>
              <c:f>Hoja1!$C$1</c:f>
              <c:strCache>
                <c:ptCount val="1"/>
                <c:pt idx="0">
                  <c:v>Columna2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2"/>
                <c:pt idx="0">
                  <c:v>Chuzos.- 12</c:v>
                </c:pt>
                <c:pt idx="1">
                  <c:v>Papas fritas.- 4</c:v>
                </c:pt>
              </c:strCache>
            </c:strRef>
          </c:cat>
          <c:val>
            <c:numRef>
              <c:f>Hoja1!$C$2:$C$5</c:f>
              <c:numCache>
                <c:formatCode>General</c:formatCode>
                <c:ptCount val="4"/>
              </c:numCache>
            </c:numRef>
          </c:val>
        </c:ser>
        <c:ser>
          <c:idx val="2"/>
          <c:order val="2"/>
          <c:tx>
            <c:strRef>
              <c:f>Hoja1!$D$1</c:f>
              <c:strCache>
                <c:ptCount val="1"/>
                <c:pt idx="0">
                  <c:v>Columna3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2"/>
                <c:pt idx="0">
                  <c:v>Chuzos.- 12</c:v>
                </c:pt>
                <c:pt idx="1">
                  <c:v>Papas fritas.- 4</c:v>
                </c:pt>
              </c:strCache>
            </c:strRef>
          </c:cat>
          <c:val>
            <c:numRef>
              <c:f>Hoja1!$D$2:$D$5</c:f>
              <c:numCache>
                <c:formatCode>General</c:formatCode>
                <c:ptCount val="4"/>
              </c:numCache>
            </c:numRef>
          </c:val>
        </c:ser>
        <c:dLbls>
          <c:dLblPos val="outEnd"/>
          <c:showLegendKey val="0"/>
          <c:showVal val="1"/>
          <c:showCatName val="0"/>
          <c:showSerName val="0"/>
          <c:showPercent val="0"/>
          <c:showBubbleSize val="0"/>
        </c:dLbls>
        <c:gapWidth val="219"/>
        <c:overlap val="-27"/>
        <c:axId val="256324512"/>
        <c:axId val="256325072"/>
      </c:barChart>
      <c:catAx>
        <c:axId val="25632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6325072"/>
        <c:crosses val="autoZero"/>
        <c:auto val="1"/>
        <c:lblAlgn val="ctr"/>
        <c:lblOffset val="100"/>
        <c:noMultiLvlLbl val="0"/>
      </c:catAx>
      <c:valAx>
        <c:axId val="256325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63245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Giro del Negocio</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Columna1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Hoja1!$A$2:$A$5</c:f>
              <c:strCache>
                <c:ptCount val="2"/>
                <c:pt idx="0">
                  <c:v>Prod. Perec.- 176</c:v>
                </c:pt>
                <c:pt idx="1">
                  <c:v>Prod. No Per.- 35 </c:v>
                </c:pt>
              </c:strCache>
            </c:strRef>
          </c:cat>
          <c:val>
            <c:numRef>
              <c:f>Hoja1!$B$2:$B$5</c:f>
              <c:numCache>
                <c:formatCode>0.00%</c:formatCode>
                <c:ptCount val="4"/>
                <c:pt idx="0">
                  <c:v>0.83409999999999995</c:v>
                </c:pt>
                <c:pt idx="1">
                  <c:v>0.16589999999999999</c:v>
                </c:pt>
              </c:numCache>
            </c:numRef>
          </c:val>
        </c:ser>
        <c:ser>
          <c:idx val="1"/>
          <c:order val="1"/>
          <c:tx>
            <c:strRef>
              <c:f>Hoja1!$C$1</c:f>
              <c:strCache>
                <c:ptCount val="1"/>
                <c:pt idx="0">
                  <c:v>Columna2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2"/>
                <c:pt idx="0">
                  <c:v>Prod. Perec.- 176</c:v>
                </c:pt>
                <c:pt idx="1">
                  <c:v>Prod. No Per.- 35 </c:v>
                </c:pt>
              </c:strCache>
            </c:strRef>
          </c:cat>
          <c:val>
            <c:numRef>
              <c:f>Hoja1!$C$2:$C$5</c:f>
              <c:numCache>
                <c:formatCode>General</c:formatCode>
                <c:ptCount val="4"/>
              </c:numCache>
            </c:numRef>
          </c:val>
        </c:ser>
        <c:ser>
          <c:idx val="2"/>
          <c:order val="2"/>
          <c:tx>
            <c:strRef>
              <c:f>Hoja1!$D$1</c:f>
              <c:strCache>
                <c:ptCount val="1"/>
                <c:pt idx="0">
                  <c:v>Columna3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2"/>
                <c:pt idx="0">
                  <c:v>Prod. Perec.- 176</c:v>
                </c:pt>
                <c:pt idx="1">
                  <c:v>Prod. No Per.- 35 </c:v>
                </c:pt>
              </c:strCache>
            </c:strRef>
          </c:cat>
          <c:val>
            <c:numRef>
              <c:f>Hoja1!$D$2:$D$5</c:f>
              <c:numCache>
                <c:formatCode>General</c:formatCode>
                <c:ptCount val="4"/>
              </c:numCache>
            </c:numRef>
          </c:val>
        </c:ser>
        <c:dLbls>
          <c:dLblPos val="outEnd"/>
          <c:showLegendKey val="0"/>
          <c:showVal val="1"/>
          <c:showCatName val="0"/>
          <c:showSerName val="0"/>
          <c:showPercent val="0"/>
          <c:showBubbleSize val="0"/>
        </c:dLbls>
        <c:gapWidth val="219"/>
        <c:overlap val="-27"/>
        <c:axId val="256397984"/>
        <c:axId val="256398544"/>
      </c:barChart>
      <c:catAx>
        <c:axId val="25639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6398544"/>
        <c:crosses val="autoZero"/>
        <c:auto val="1"/>
        <c:lblAlgn val="ctr"/>
        <c:lblOffset val="100"/>
        <c:noMultiLvlLbl val="0"/>
      </c:catAx>
      <c:valAx>
        <c:axId val="2563985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63979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Giro del Negocio</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Columna1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Prod. Perec.- 85 </c:v>
                </c:pt>
                <c:pt idx="1">
                  <c:v>Prod. No Perec.- 23</c:v>
                </c:pt>
                <c:pt idx="3">
                  <c:v>Categoría 4</c:v>
                </c:pt>
              </c:strCache>
            </c:strRef>
          </c:cat>
          <c:val>
            <c:numRef>
              <c:f>Hoja1!$B$2:$B$5</c:f>
              <c:numCache>
                <c:formatCode>0.00%</c:formatCode>
                <c:ptCount val="4"/>
                <c:pt idx="0">
                  <c:v>0.78700000000000003</c:v>
                </c:pt>
                <c:pt idx="1">
                  <c:v>0.21299999999999999</c:v>
                </c:pt>
              </c:numCache>
            </c:numRef>
          </c:val>
        </c:ser>
        <c:ser>
          <c:idx val="1"/>
          <c:order val="1"/>
          <c:tx>
            <c:strRef>
              <c:f>Hoja1!$C$1</c:f>
              <c:strCache>
                <c:ptCount val="1"/>
                <c:pt idx="0">
                  <c:v>Columna2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Prod. Perec.- 85 </c:v>
                </c:pt>
                <c:pt idx="1">
                  <c:v>Prod. No Perec.- 23</c:v>
                </c:pt>
                <c:pt idx="3">
                  <c:v>Categoría 4</c:v>
                </c:pt>
              </c:strCache>
            </c:strRef>
          </c:cat>
          <c:val>
            <c:numRef>
              <c:f>Hoja1!$C$2:$C$5</c:f>
              <c:numCache>
                <c:formatCode>General</c:formatCode>
                <c:ptCount val="4"/>
              </c:numCache>
            </c:numRef>
          </c:val>
        </c:ser>
        <c:ser>
          <c:idx val="2"/>
          <c:order val="2"/>
          <c:tx>
            <c:strRef>
              <c:f>Hoja1!$D$1</c:f>
              <c:strCache>
                <c:ptCount val="1"/>
                <c:pt idx="0">
                  <c:v>Columna3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Prod. Perec.- 85 </c:v>
                </c:pt>
                <c:pt idx="1">
                  <c:v>Prod. No Perec.- 23</c:v>
                </c:pt>
                <c:pt idx="3">
                  <c:v>Categoría 4</c:v>
                </c:pt>
              </c:strCache>
            </c:strRef>
          </c:cat>
          <c:val>
            <c:numRef>
              <c:f>Hoja1!$D$2:$D$5</c:f>
              <c:numCache>
                <c:formatCode>General</c:formatCode>
                <c:ptCount val="4"/>
              </c:numCache>
            </c:numRef>
          </c:val>
        </c:ser>
        <c:dLbls>
          <c:dLblPos val="outEnd"/>
          <c:showLegendKey val="0"/>
          <c:showVal val="1"/>
          <c:showCatName val="0"/>
          <c:showSerName val="0"/>
          <c:showPercent val="0"/>
          <c:showBubbleSize val="0"/>
        </c:dLbls>
        <c:gapWidth val="219"/>
        <c:overlap val="-27"/>
        <c:axId val="256401904"/>
        <c:axId val="256402464"/>
      </c:barChart>
      <c:catAx>
        <c:axId val="25640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6402464"/>
        <c:crosses val="autoZero"/>
        <c:auto val="1"/>
        <c:lblAlgn val="ctr"/>
        <c:lblOffset val="100"/>
        <c:noMultiLvlLbl val="0"/>
      </c:catAx>
      <c:valAx>
        <c:axId val="2564024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64019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GIRO</a:t>
            </a:r>
            <a:r>
              <a:rPr lang="es-EC" baseline="0"/>
              <a:t> DE NEGOCIOS</a:t>
            </a:r>
            <a:endParaRPr lang="es-EC"/>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cocos y fruta temp.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Hoja1!$A$2:$A$5</c:f>
              <c:strCache>
                <c:ptCount val="3"/>
                <c:pt idx="0">
                  <c:v>31 socios</c:v>
                </c:pt>
                <c:pt idx="1">
                  <c:v>2 socios</c:v>
                </c:pt>
                <c:pt idx="2">
                  <c:v>2 socios</c:v>
                </c:pt>
              </c:strCache>
            </c:strRef>
          </c:cat>
          <c:val>
            <c:numRef>
              <c:f>Hoja1!$B$2:$B$5</c:f>
              <c:numCache>
                <c:formatCode>General</c:formatCode>
                <c:ptCount val="4"/>
                <c:pt idx="0" formatCode="0.00%">
                  <c:v>0.88570000000000004</c:v>
                </c:pt>
              </c:numCache>
            </c:numRef>
          </c:val>
        </c:ser>
        <c:ser>
          <c:idx val="1"/>
          <c:order val="1"/>
          <c:tx>
            <c:strRef>
              <c:f>Hoja1!$C$1</c:f>
              <c:strCache>
                <c:ptCount val="1"/>
                <c:pt idx="0">
                  <c:v> Helados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Hoja1!$A$2:$A$5</c:f>
              <c:strCache>
                <c:ptCount val="3"/>
                <c:pt idx="0">
                  <c:v>31 socios</c:v>
                </c:pt>
                <c:pt idx="1">
                  <c:v>2 socios</c:v>
                </c:pt>
                <c:pt idx="2">
                  <c:v>2 socios</c:v>
                </c:pt>
              </c:strCache>
            </c:strRef>
          </c:cat>
          <c:val>
            <c:numRef>
              <c:f>Hoja1!$C$2:$C$5</c:f>
              <c:numCache>
                <c:formatCode>0.00%</c:formatCode>
                <c:ptCount val="4"/>
                <c:pt idx="1">
                  <c:v>5.7099999999999998E-2</c:v>
                </c:pt>
              </c:numCache>
            </c:numRef>
          </c:val>
        </c:ser>
        <c:ser>
          <c:idx val="2"/>
          <c:order val="2"/>
          <c:tx>
            <c:strRef>
              <c:f>Hoja1!$D$1</c:f>
              <c:strCache>
                <c:ptCount val="1"/>
                <c:pt idx="0">
                  <c:v>Huevos codorn.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Hoja1!$A$2:$A$5</c:f>
              <c:strCache>
                <c:ptCount val="3"/>
                <c:pt idx="0">
                  <c:v>31 socios</c:v>
                </c:pt>
                <c:pt idx="1">
                  <c:v>2 socios</c:v>
                </c:pt>
                <c:pt idx="2">
                  <c:v>2 socios</c:v>
                </c:pt>
              </c:strCache>
            </c:strRef>
          </c:cat>
          <c:val>
            <c:numRef>
              <c:f>Hoja1!$D$2:$D$5</c:f>
              <c:numCache>
                <c:formatCode>General</c:formatCode>
                <c:ptCount val="4"/>
                <c:pt idx="2" formatCode="0.00%">
                  <c:v>5.7099999999999998E-2</c:v>
                </c:pt>
              </c:numCache>
            </c:numRef>
          </c:val>
        </c:ser>
        <c:dLbls>
          <c:dLblPos val="outEnd"/>
          <c:showLegendKey val="0"/>
          <c:showVal val="1"/>
          <c:showCatName val="0"/>
          <c:showSerName val="0"/>
          <c:showPercent val="0"/>
          <c:showBubbleSize val="0"/>
        </c:dLbls>
        <c:gapWidth val="219"/>
        <c:overlap val="-27"/>
        <c:axId val="256861776"/>
        <c:axId val="256862336"/>
      </c:barChart>
      <c:catAx>
        <c:axId val="256861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6862336"/>
        <c:crosses val="autoZero"/>
        <c:auto val="1"/>
        <c:lblAlgn val="ctr"/>
        <c:lblOffset val="100"/>
        <c:noMultiLvlLbl val="0"/>
      </c:catAx>
      <c:valAx>
        <c:axId val="2568623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68617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Giro del Negocio</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Columna1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Hoja1!$A$2:$A$5</c:f>
              <c:strCache>
                <c:ptCount val="1"/>
                <c:pt idx="0">
                  <c:v>Prod. Perec.- 100</c:v>
                </c:pt>
              </c:strCache>
            </c:strRef>
          </c:cat>
          <c:val>
            <c:numRef>
              <c:f>Hoja1!$B$2:$B$5</c:f>
              <c:numCache>
                <c:formatCode>General</c:formatCode>
                <c:ptCount val="4"/>
                <c:pt idx="0" formatCode="0%">
                  <c:v>1</c:v>
                </c:pt>
              </c:numCache>
            </c:numRef>
          </c:val>
        </c:ser>
        <c:ser>
          <c:idx val="2"/>
          <c:order val="1"/>
          <c:tx>
            <c:strRef>
              <c:f>Hoja1!$D$1</c:f>
              <c:strCache>
                <c:ptCount val="1"/>
                <c:pt idx="0">
                  <c:v>Columna3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1"/>
                <c:pt idx="0">
                  <c:v>Prod. Perec.- 100</c:v>
                </c:pt>
              </c:strCache>
            </c:strRef>
          </c:cat>
          <c:val>
            <c:numRef>
              <c:f>Hoja1!$D$2:$D$5</c:f>
              <c:numCache>
                <c:formatCode>General</c:formatCode>
                <c:ptCount val="4"/>
              </c:numCache>
            </c:numRef>
          </c:val>
        </c:ser>
        <c:dLbls>
          <c:dLblPos val="outEnd"/>
          <c:showLegendKey val="0"/>
          <c:showVal val="1"/>
          <c:showCatName val="0"/>
          <c:showSerName val="0"/>
          <c:showPercent val="0"/>
          <c:showBubbleSize val="0"/>
        </c:dLbls>
        <c:gapWidth val="219"/>
        <c:overlap val="-27"/>
        <c:axId val="256865136"/>
        <c:axId val="256865696"/>
      </c:barChart>
      <c:catAx>
        <c:axId val="25686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6865696"/>
        <c:crosses val="autoZero"/>
        <c:auto val="1"/>
        <c:lblAlgn val="ctr"/>
        <c:lblOffset val="100"/>
        <c:noMultiLvlLbl val="0"/>
      </c:catAx>
      <c:valAx>
        <c:axId val="256865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68651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CC405-0213-4495-93B1-21A7E1FD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13</Pages>
  <Words>2301</Words>
  <Characters>12661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bolivar orlando granda yaguache</dc:creator>
  <cp:keywords/>
  <dc:description/>
  <cp:lastModifiedBy>BOLIVAR</cp:lastModifiedBy>
  <cp:revision>30</cp:revision>
  <dcterms:created xsi:type="dcterms:W3CDTF">2015-11-19T21:31:00Z</dcterms:created>
  <dcterms:modified xsi:type="dcterms:W3CDTF">2015-12-30T02:18:00Z</dcterms:modified>
</cp:coreProperties>
</file>